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54" w:rsidRPr="006C097F" w:rsidRDefault="00D62EE7" w:rsidP="00D62EE7">
      <w:pPr>
        <w:jc w:val="center"/>
        <w:rPr>
          <w:rFonts w:cstheme="minorHAnsi"/>
          <w:b/>
          <w:bCs/>
          <w:sz w:val="24"/>
          <w:szCs w:val="24"/>
        </w:rPr>
      </w:pPr>
      <w:r w:rsidRPr="006C097F">
        <w:rPr>
          <w:rFonts w:cstheme="minorHAnsi"/>
          <w:b/>
          <w:bCs/>
          <w:sz w:val="24"/>
          <w:szCs w:val="24"/>
        </w:rPr>
        <w:t>UCHWAŁA Nr     /     /</w:t>
      </w:r>
    </w:p>
    <w:p w:rsidR="00D62EE7" w:rsidRPr="006C097F" w:rsidRDefault="00D62EE7" w:rsidP="00D62EE7">
      <w:pPr>
        <w:jc w:val="center"/>
        <w:rPr>
          <w:rFonts w:cstheme="minorHAnsi"/>
          <w:b/>
          <w:bCs/>
          <w:sz w:val="24"/>
          <w:szCs w:val="24"/>
        </w:rPr>
      </w:pPr>
      <w:r w:rsidRPr="006C097F">
        <w:rPr>
          <w:rFonts w:cstheme="minorHAnsi"/>
          <w:b/>
          <w:bCs/>
          <w:sz w:val="24"/>
          <w:szCs w:val="24"/>
        </w:rPr>
        <w:t>RADY MIEJSKIEJ W RADZYMINIE</w:t>
      </w:r>
    </w:p>
    <w:p w:rsidR="00D62EE7" w:rsidRPr="006C097F" w:rsidRDefault="00D62EE7" w:rsidP="00D62EE7">
      <w:pPr>
        <w:jc w:val="center"/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>z dnia</w:t>
      </w:r>
    </w:p>
    <w:p w:rsidR="00D62EE7" w:rsidRPr="006C097F" w:rsidRDefault="00D62EE7">
      <w:pPr>
        <w:rPr>
          <w:rFonts w:cstheme="minorHAnsi"/>
          <w:sz w:val="24"/>
          <w:szCs w:val="24"/>
        </w:rPr>
      </w:pPr>
    </w:p>
    <w:p w:rsidR="00D62EE7" w:rsidRPr="006C097F" w:rsidRDefault="00D62EE7">
      <w:pPr>
        <w:rPr>
          <w:rFonts w:cstheme="minorHAnsi"/>
          <w:b/>
          <w:bCs/>
          <w:sz w:val="24"/>
          <w:szCs w:val="24"/>
        </w:rPr>
      </w:pPr>
      <w:r w:rsidRPr="006C097F">
        <w:rPr>
          <w:rFonts w:cstheme="minorHAnsi"/>
          <w:b/>
          <w:bCs/>
          <w:sz w:val="24"/>
          <w:szCs w:val="24"/>
        </w:rPr>
        <w:t xml:space="preserve">w sprawie określenia średniej ceny jednostki paliwa w roku szkolnym 2019/2020. </w:t>
      </w:r>
    </w:p>
    <w:p w:rsidR="00E220BC" w:rsidRPr="006C097F" w:rsidRDefault="00D62EE7" w:rsidP="00063B80">
      <w:pPr>
        <w:jc w:val="both"/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ab/>
        <w:t>Na podstawie art. 18 ust. 2 pkt 15 ustawy z dnia 8 marca 1990 r. o samorządzie gminnym (</w:t>
      </w:r>
      <w:r w:rsidR="00E220BC" w:rsidRPr="006C097F">
        <w:rPr>
          <w:rFonts w:cstheme="minorHAnsi"/>
          <w:sz w:val="24"/>
          <w:szCs w:val="24"/>
        </w:rPr>
        <w:t>Dz.U. z 2019 r. poz. 506, 1309, 15</w:t>
      </w:r>
      <w:bookmarkStart w:id="0" w:name="_GoBack"/>
      <w:bookmarkEnd w:id="0"/>
      <w:r w:rsidR="00E220BC" w:rsidRPr="006C097F">
        <w:rPr>
          <w:rFonts w:cstheme="minorHAnsi"/>
          <w:sz w:val="24"/>
          <w:szCs w:val="24"/>
        </w:rPr>
        <w:t xml:space="preserve">71, 1696 i 1815) i art.39a ust. 3 ustawy z dnia </w:t>
      </w:r>
      <w:r w:rsidR="00063B80">
        <w:rPr>
          <w:rFonts w:cstheme="minorHAnsi"/>
          <w:sz w:val="24"/>
          <w:szCs w:val="24"/>
        </w:rPr>
        <w:br/>
      </w:r>
      <w:r w:rsidR="00E220BC" w:rsidRPr="006C097F">
        <w:rPr>
          <w:rFonts w:cstheme="minorHAnsi"/>
          <w:sz w:val="24"/>
          <w:szCs w:val="24"/>
        </w:rPr>
        <w:t>14 grudnia 2016r.</w:t>
      </w:r>
      <w:r w:rsidR="00FB14C4" w:rsidRPr="006C097F">
        <w:rPr>
          <w:rFonts w:cstheme="minorHAnsi"/>
          <w:sz w:val="24"/>
          <w:szCs w:val="24"/>
        </w:rPr>
        <w:t xml:space="preserve"> </w:t>
      </w:r>
      <w:r w:rsidR="00E220BC" w:rsidRPr="006C097F">
        <w:rPr>
          <w:rFonts w:cstheme="minorHAnsi"/>
          <w:sz w:val="24"/>
          <w:szCs w:val="24"/>
        </w:rPr>
        <w:t xml:space="preserve">Prawo oświatowe (Dz.U. z 2019 r. poz. 1148,1078,1680, 2197 i 2248 ) </w:t>
      </w:r>
      <w:r w:rsidR="00E220BC" w:rsidRPr="006C097F">
        <w:rPr>
          <w:rFonts w:cstheme="minorHAnsi"/>
          <w:sz w:val="24"/>
          <w:szCs w:val="24"/>
          <w:shd w:val="clear" w:color="auto" w:fill="FFFFFF"/>
        </w:rPr>
        <w:t xml:space="preserve">Rada </w:t>
      </w:r>
      <w:r w:rsidR="00D93297" w:rsidRPr="006C097F">
        <w:rPr>
          <w:rFonts w:cstheme="minorHAnsi"/>
          <w:sz w:val="24"/>
          <w:szCs w:val="24"/>
          <w:shd w:val="clear" w:color="auto" w:fill="FFFFFF"/>
        </w:rPr>
        <w:t>Miejska</w:t>
      </w:r>
      <w:r w:rsidR="00FD63E2" w:rsidRPr="006C09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220BC" w:rsidRPr="006C097F">
        <w:rPr>
          <w:rFonts w:cstheme="minorHAnsi"/>
          <w:sz w:val="24"/>
          <w:szCs w:val="24"/>
          <w:shd w:val="clear" w:color="auto" w:fill="FFFFFF"/>
        </w:rPr>
        <w:t xml:space="preserve"> uchwala, co następuje:</w:t>
      </w:r>
    </w:p>
    <w:p w:rsidR="002E1769" w:rsidRPr="006C097F" w:rsidRDefault="002E1769">
      <w:pPr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D93297" w:rsidRPr="006C097F" w:rsidRDefault="002E1769" w:rsidP="00D93297">
      <w:pPr>
        <w:jc w:val="center"/>
        <w:rPr>
          <w:rFonts w:cstheme="minorHAnsi"/>
          <w:b/>
          <w:bCs/>
          <w:sz w:val="24"/>
          <w:szCs w:val="24"/>
        </w:rPr>
      </w:pPr>
      <w:r w:rsidRPr="006C097F">
        <w:rPr>
          <w:rFonts w:cstheme="minorHAnsi"/>
          <w:b/>
          <w:bCs/>
          <w:sz w:val="24"/>
          <w:szCs w:val="24"/>
        </w:rPr>
        <w:t>§1</w:t>
      </w:r>
    </w:p>
    <w:p w:rsidR="002E1769" w:rsidRPr="006C097F" w:rsidRDefault="00FD63E2">
      <w:p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>Ś</w:t>
      </w:r>
      <w:r w:rsidR="002E1769" w:rsidRPr="006C097F">
        <w:rPr>
          <w:rFonts w:cstheme="minorHAnsi"/>
          <w:sz w:val="24"/>
          <w:szCs w:val="24"/>
        </w:rPr>
        <w:t>redni</w:t>
      </w:r>
      <w:r w:rsidRPr="006C097F">
        <w:rPr>
          <w:rFonts w:cstheme="minorHAnsi"/>
          <w:sz w:val="24"/>
          <w:szCs w:val="24"/>
        </w:rPr>
        <w:t xml:space="preserve">ą </w:t>
      </w:r>
      <w:r w:rsidR="002E1769" w:rsidRPr="006C097F">
        <w:rPr>
          <w:rFonts w:cstheme="minorHAnsi"/>
          <w:sz w:val="24"/>
          <w:szCs w:val="24"/>
        </w:rPr>
        <w:t>cen</w:t>
      </w:r>
      <w:r w:rsidRPr="006C097F">
        <w:rPr>
          <w:rFonts w:cstheme="minorHAnsi"/>
          <w:sz w:val="24"/>
          <w:szCs w:val="24"/>
        </w:rPr>
        <w:t>a</w:t>
      </w:r>
      <w:r w:rsidR="002E1769" w:rsidRPr="006C097F">
        <w:rPr>
          <w:rFonts w:cstheme="minorHAnsi"/>
          <w:sz w:val="24"/>
          <w:szCs w:val="24"/>
        </w:rPr>
        <w:t xml:space="preserve"> jednostki paliwa w Gminie Radzymin na rok szkolny 2019/2020</w:t>
      </w:r>
      <w:r w:rsidR="00D93297" w:rsidRPr="006C097F">
        <w:rPr>
          <w:rFonts w:cstheme="minorHAnsi"/>
          <w:sz w:val="24"/>
          <w:szCs w:val="24"/>
        </w:rPr>
        <w:t xml:space="preserve"> ustala się na</w:t>
      </w:r>
      <w:r w:rsidR="002E1769" w:rsidRPr="006C097F">
        <w:rPr>
          <w:rFonts w:cstheme="minorHAnsi"/>
          <w:sz w:val="24"/>
          <w:szCs w:val="24"/>
        </w:rPr>
        <w:t>:</w:t>
      </w:r>
    </w:p>
    <w:p w:rsidR="002E1769" w:rsidRPr="006C097F" w:rsidRDefault="00E34E18" w:rsidP="002E176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>w</w:t>
      </w:r>
      <w:r w:rsidR="00FD63E2" w:rsidRPr="006C097F">
        <w:rPr>
          <w:rFonts w:cstheme="minorHAnsi"/>
          <w:sz w:val="24"/>
          <w:szCs w:val="24"/>
        </w:rPr>
        <w:t xml:space="preserve"> przypadku </w:t>
      </w:r>
      <w:r w:rsidR="002E1769" w:rsidRPr="006C097F">
        <w:rPr>
          <w:rFonts w:cstheme="minorHAnsi"/>
          <w:sz w:val="24"/>
          <w:szCs w:val="24"/>
        </w:rPr>
        <w:t>olej</w:t>
      </w:r>
      <w:r w:rsidR="00FD63E2" w:rsidRPr="006C097F">
        <w:rPr>
          <w:rFonts w:cstheme="minorHAnsi"/>
          <w:sz w:val="24"/>
          <w:szCs w:val="24"/>
        </w:rPr>
        <w:t>u</w:t>
      </w:r>
      <w:r w:rsidR="002E1769" w:rsidRPr="006C097F">
        <w:rPr>
          <w:rFonts w:cstheme="minorHAnsi"/>
          <w:sz w:val="24"/>
          <w:szCs w:val="24"/>
        </w:rPr>
        <w:t xml:space="preserve"> napędow</w:t>
      </w:r>
      <w:r w:rsidR="00FD63E2" w:rsidRPr="006C097F">
        <w:rPr>
          <w:rFonts w:cstheme="minorHAnsi"/>
          <w:sz w:val="24"/>
          <w:szCs w:val="24"/>
        </w:rPr>
        <w:t>ego</w:t>
      </w:r>
      <w:r w:rsidR="002E1769" w:rsidRPr="006C097F">
        <w:rPr>
          <w:rFonts w:cstheme="minorHAnsi"/>
          <w:sz w:val="24"/>
          <w:szCs w:val="24"/>
        </w:rPr>
        <w:t xml:space="preserve"> </w:t>
      </w:r>
      <w:r w:rsidR="00D93297" w:rsidRPr="006C097F">
        <w:rPr>
          <w:rFonts w:cstheme="minorHAnsi"/>
          <w:sz w:val="24"/>
          <w:szCs w:val="24"/>
        </w:rPr>
        <w:t xml:space="preserve"> - </w:t>
      </w:r>
      <w:r w:rsidR="002E1769" w:rsidRPr="006C097F">
        <w:rPr>
          <w:rFonts w:cstheme="minorHAnsi"/>
          <w:sz w:val="24"/>
          <w:szCs w:val="24"/>
        </w:rPr>
        <w:t xml:space="preserve"> </w:t>
      </w:r>
      <w:r w:rsidR="00FD63E2" w:rsidRPr="006C097F">
        <w:rPr>
          <w:rFonts w:cstheme="minorHAnsi"/>
          <w:sz w:val="24"/>
          <w:szCs w:val="24"/>
        </w:rPr>
        <w:t>5,20</w:t>
      </w:r>
      <w:r w:rsidR="008D68FF" w:rsidRPr="006C097F">
        <w:rPr>
          <w:rFonts w:cstheme="minorHAnsi"/>
          <w:sz w:val="24"/>
          <w:szCs w:val="24"/>
        </w:rPr>
        <w:t xml:space="preserve"> </w:t>
      </w:r>
      <w:r w:rsidR="00FE01B1" w:rsidRPr="006C097F">
        <w:rPr>
          <w:rFonts w:cstheme="minorHAnsi"/>
          <w:sz w:val="24"/>
          <w:szCs w:val="24"/>
        </w:rPr>
        <w:t xml:space="preserve">zł </w:t>
      </w:r>
      <w:r w:rsidR="002E1769" w:rsidRPr="006C097F">
        <w:rPr>
          <w:rFonts w:cstheme="minorHAnsi"/>
          <w:sz w:val="24"/>
          <w:szCs w:val="24"/>
        </w:rPr>
        <w:t>za litr</w:t>
      </w:r>
      <w:r w:rsidR="008D68FF" w:rsidRPr="006C097F">
        <w:rPr>
          <w:rFonts w:cstheme="minorHAnsi"/>
          <w:sz w:val="24"/>
          <w:szCs w:val="24"/>
        </w:rPr>
        <w:t>,</w:t>
      </w:r>
    </w:p>
    <w:p w:rsidR="008D68FF" w:rsidRPr="006C097F" w:rsidRDefault="00E34E18" w:rsidP="00E34E1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 xml:space="preserve">w przypadku </w:t>
      </w:r>
      <w:r w:rsidR="002E1769" w:rsidRPr="006C097F">
        <w:rPr>
          <w:rFonts w:cstheme="minorHAnsi"/>
          <w:sz w:val="24"/>
          <w:szCs w:val="24"/>
        </w:rPr>
        <w:t>benzyn</w:t>
      </w:r>
      <w:r w:rsidRPr="006C097F">
        <w:rPr>
          <w:rFonts w:cstheme="minorHAnsi"/>
          <w:sz w:val="24"/>
          <w:szCs w:val="24"/>
        </w:rPr>
        <w:t>y</w:t>
      </w:r>
      <w:r w:rsidR="008D68FF" w:rsidRPr="006C097F">
        <w:rPr>
          <w:rFonts w:cstheme="minorHAnsi"/>
          <w:sz w:val="24"/>
          <w:szCs w:val="24"/>
        </w:rPr>
        <w:t xml:space="preserve"> </w:t>
      </w:r>
      <w:r w:rsidR="00D93297" w:rsidRPr="006C097F">
        <w:rPr>
          <w:rFonts w:cstheme="minorHAnsi"/>
          <w:sz w:val="24"/>
          <w:szCs w:val="24"/>
        </w:rPr>
        <w:t>-</w:t>
      </w:r>
      <w:r w:rsidRPr="006C097F">
        <w:rPr>
          <w:rFonts w:cstheme="minorHAnsi"/>
          <w:sz w:val="24"/>
          <w:szCs w:val="24"/>
        </w:rPr>
        <w:t xml:space="preserve"> 5,12 </w:t>
      </w:r>
      <w:r w:rsidR="008D68FF" w:rsidRPr="006C097F">
        <w:rPr>
          <w:rFonts w:cstheme="minorHAnsi"/>
          <w:sz w:val="24"/>
          <w:szCs w:val="24"/>
        </w:rPr>
        <w:t>zł</w:t>
      </w:r>
      <w:r w:rsidR="002E1769" w:rsidRPr="006C097F">
        <w:rPr>
          <w:rFonts w:cstheme="minorHAnsi"/>
          <w:sz w:val="24"/>
          <w:szCs w:val="24"/>
        </w:rPr>
        <w:t xml:space="preserve">  za litr</w:t>
      </w:r>
      <w:r w:rsidR="008D68FF" w:rsidRPr="006C097F">
        <w:rPr>
          <w:rFonts w:cstheme="minorHAnsi"/>
          <w:sz w:val="24"/>
          <w:szCs w:val="24"/>
        </w:rPr>
        <w:t>,</w:t>
      </w:r>
    </w:p>
    <w:p w:rsidR="002E1769" w:rsidRPr="006C097F" w:rsidRDefault="00E34E18" w:rsidP="002E176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 xml:space="preserve">w przypadku autogazu </w:t>
      </w:r>
      <w:r w:rsidR="00D93297" w:rsidRPr="006C097F">
        <w:rPr>
          <w:rFonts w:cstheme="minorHAnsi"/>
          <w:sz w:val="24"/>
          <w:szCs w:val="24"/>
        </w:rPr>
        <w:t>-</w:t>
      </w:r>
      <w:r w:rsidRPr="006C097F">
        <w:rPr>
          <w:rFonts w:cstheme="minorHAnsi"/>
          <w:sz w:val="24"/>
          <w:szCs w:val="24"/>
        </w:rPr>
        <w:t xml:space="preserve"> 2,41 </w:t>
      </w:r>
      <w:r w:rsidR="008D68FF" w:rsidRPr="006C097F">
        <w:rPr>
          <w:rFonts w:cstheme="minorHAnsi"/>
          <w:sz w:val="24"/>
          <w:szCs w:val="24"/>
        </w:rPr>
        <w:t xml:space="preserve">zł za </w:t>
      </w:r>
      <w:r w:rsidR="0005208D" w:rsidRPr="006C097F">
        <w:rPr>
          <w:rFonts w:cstheme="minorHAnsi"/>
          <w:sz w:val="24"/>
          <w:szCs w:val="24"/>
        </w:rPr>
        <w:t>litr</w:t>
      </w:r>
      <w:r w:rsidR="008D68FF" w:rsidRPr="006C097F">
        <w:rPr>
          <w:rFonts w:cstheme="minorHAnsi"/>
          <w:sz w:val="24"/>
          <w:szCs w:val="24"/>
          <w:vertAlign w:val="superscript"/>
        </w:rPr>
        <w:t xml:space="preserve"> </w:t>
      </w:r>
      <w:r w:rsidR="008D68FF" w:rsidRPr="006C097F">
        <w:rPr>
          <w:rFonts w:cstheme="minorHAnsi"/>
          <w:sz w:val="24"/>
          <w:szCs w:val="24"/>
        </w:rPr>
        <w:t>.</w:t>
      </w:r>
    </w:p>
    <w:p w:rsidR="008D68FF" w:rsidRPr="006C097F" w:rsidRDefault="008D68FF" w:rsidP="0005208D">
      <w:pPr>
        <w:ind w:left="360"/>
        <w:rPr>
          <w:rFonts w:cstheme="minorHAnsi"/>
          <w:sz w:val="24"/>
          <w:szCs w:val="24"/>
        </w:rPr>
      </w:pPr>
    </w:p>
    <w:p w:rsidR="00D93297" w:rsidRPr="006C097F" w:rsidRDefault="008D68FF" w:rsidP="00D93297">
      <w:pPr>
        <w:jc w:val="center"/>
        <w:rPr>
          <w:rFonts w:cstheme="minorHAnsi"/>
          <w:b/>
          <w:bCs/>
          <w:sz w:val="24"/>
          <w:szCs w:val="24"/>
        </w:rPr>
      </w:pPr>
      <w:r w:rsidRPr="006C097F">
        <w:rPr>
          <w:rFonts w:cstheme="minorHAnsi"/>
          <w:b/>
          <w:bCs/>
          <w:sz w:val="24"/>
          <w:szCs w:val="24"/>
        </w:rPr>
        <w:t>§2</w:t>
      </w:r>
    </w:p>
    <w:p w:rsidR="008D68FF" w:rsidRPr="006C097F" w:rsidRDefault="008D68FF" w:rsidP="008D68FF">
      <w:p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>Wykonanie uchwały powierza się Burmistrzowi Radzymina.</w:t>
      </w:r>
    </w:p>
    <w:p w:rsidR="008D68FF" w:rsidRPr="006C097F" w:rsidRDefault="008D68FF" w:rsidP="008D68FF">
      <w:pPr>
        <w:rPr>
          <w:rFonts w:cstheme="minorHAnsi"/>
          <w:sz w:val="24"/>
          <w:szCs w:val="24"/>
        </w:rPr>
      </w:pPr>
    </w:p>
    <w:p w:rsidR="00D93297" w:rsidRPr="006C097F" w:rsidRDefault="008D68FF" w:rsidP="00D93297">
      <w:pPr>
        <w:jc w:val="center"/>
        <w:rPr>
          <w:rFonts w:cstheme="minorHAnsi"/>
          <w:sz w:val="24"/>
          <w:szCs w:val="24"/>
        </w:rPr>
      </w:pPr>
      <w:r w:rsidRPr="006C097F">
        <w:rPr>
          <w:rFonts w:cstheme="minorHAnsi"/>
          <w:b/>
          <w:bCs/>
          <w:sz w:val="24"/>
          <w:szCs w:val="24"/>
        </w:rPr>
        <w:t>§3</w:t>
      </w:r>
    </w:p>
    <w:p w:rsidR="00D93297" w:rsidRPr="006C097F" w:rsidRDefault="008D68FF" w:rsidP="008D68FF">
      <w:p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 xml:space="preserve">Uchwała podlega ogłoszeniu w Dzienniku Urzędowym Województwa Mazowieckiego i wchodzi w życie </w:t>
      </w:r>
      <w:r w:rsidR="00D93297" w:rsidRPr="006C097F">
        <w:rPr>
          <w:rFonts w:cstheme="minorHAnsi"/>
          <w:sz w:val="24"/>
          <w:szCs w:val="24"/>
        </w:rPr>
        <w:t xml:space="preserve">po upływie 14 dni od dnia </w:t>
      </w:r>
      <w:proofErr w:type="spellStart"/>
      <w:r w:rsidR="00D93297" w:rsidRPr="006C097F">
        <w:rPr>
          <w:rFonts w:cstheme="minorHAnsi"/>
          <w:sz w:val="24"/>
          <w:szCs w:val="24"/>
        </w:rPr>
        <w:t>ogloszenia</w:t>
      </w:r>
      <w:proofErr w:type="spellEnd"/>
      <w:r w:rsidR="00D93297" w:rsidRPr="006C097F">
        <w:rPr>
          <w:rFonts w:cstheme="minorHAnsi"/>
          <w:sz w:val="24"/>
          <w:szCs w:val="24"/>
        </w:rPr>
        <w:t>.</w:t>
      </w:r>
    </w:p>
    <w:p w:rsidR="001301A5" w:rsidRPr="006C097F" w:rsidRDefault="00D93297" w:rsidP="008D68FF">
      <w:p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br w:type="page"/>
      </w:r>
    </w:p>
    <w:p w:rsidR="001301A5" w:rsidRPr="006C097F" w:rsidRDefault="001301A5" w:rsidP="001301A5">
      <w:pPr>
        <w:jc w:val="center"/>
        <w:rPr>
          <w:rFonts w:cstheme="minorHAnsi"/>
          <w:b/>
          <w:bCs/>
          <w:sz w:val="24"/>
          <w:szCs w:val="24"/>
        </w:rPr>
      </w:pPr>
      <w:r w:rsidRPr="006C097F">
        <w:rPr>
          <w:rFonts w:cstheme="minorHAnsi"/>
          <w:b/>
          <w:bCs/>
          <w:sz w:val="24"/>
          <w:szCs w:val="24"/>
        </w:rPr>
        <w:lastRenderedPageBreak/>
        <w:t>UZASADNIENIE</w:t>
      </w:r>
    </w:p>
    <w:p w:rsidR="001301A5" w:rsidRPr="006C097F" w:rsidRDefault="001301A5" w:rsidP="00D93297">
      <w:pPr>
        <w:jc w:val="both"/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>W związku z ustawą z dnia 16 października 2019 r. o zmianie ustawy Prawo oświatowe oraz niektórych innych ustaw (Dz. U. z 2019 r. poz. 2248) zmianie ulegają zasady zwrotu rodzicom kosztów przewozu dzieci niepełnosprawnych do szkół i placówek oświatowych, jeżeli dowożenie zapewniają rodzice.</w:t>
      </w:r>
    </w:p>
    <w:p w:rsidR="001301A5" w:rsidRPr="006C097F" w:rsidRDefault="001301A5" w:rsidP="00D93297">
      <w:pPr>
        <w:jc w:val="both"/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>Zgodnie z zapisem art. 39a ust. 3 ww. ustawy, średnią cenę je</w:t>
      </w:r>
      <w:r w:rsidR="009A7E76" w:rsidRPr="006C097F">
        <w:rPr>
          <w:rFonts w:cstheme="minorHAnsi"/>
          <w:sz w:val="24"/>
          <w:szCs w:val="24"/>
        </w:rPr>
        <w:t xml:space="preserve">dnostki paliwa </w:t>
      </w:r>
      <w:r w:rsidR="00F57F51" w:rsidRPr="006C097F">
        <w:rPr>
          <w:rFonts w:cstheme="minorHAnsi"/>
          <w:sz w:val="24"/>
          <w:szCs w:val="24"/>
        </w:rPr>
        <w:br/>
      </w:r>
      <w:r w:rsidR="009A7E76" w:rsidRPr="006C097F">
        <w:rPr>
          <w:rFonts w:cstheme="minorHAnsi"/>
          <w:sz w:val="24"/>
          <w:szCs w:val="24"/>
        </w:rPr>
        <w:t>w gminie określa na każdy rok szkolny rada gminy, w drodze uchwały, uwzględniając ceny jednostki paliwa w gminie.</w:t>
      </w:r>
    </w:p>
    <w:p w:rsidR="009A7E76" w:rsidRPr="006C097F" w:rsidRDefault="009A7E76" w:rsidP="00D93297">
      <w:pPr>
        <w:jc w:val="both"/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 xml:space="preserve">Do wyliczenia średniej ceny jednostki paliwa w gminie na rok szkolny 2019/2020 przyjęto średnie ceny paliw: oleju napędowego, </w:t>
      </w:r>
      <w:r w:rsidR="00992F04" w:rsidRPr="006C097F">
        <w:rPr>
          <w:rFonts w:cstheme="minorHAnsi"/>
          <w:sz w:val="24"/>
          <w:szCs w:val="24"/>
        </w:rPr>
        <w:t xml:space="preserve">benzyny i </w:t>
      </w:r>
      <w:r w:rsidR="00885084" w:rsidRPr="006C097F">
        <w:rPr>
          <w:rFonts w:cstheme="minorHAnsi"/>
          <w:sz w:val="24"/>
          <w:szCs w:val="24"/>
        </w:rPr>
        <w:t>autogazu</w:t>
      </w:r>
      <w:r w:rsidR="00992F04" w:rsidRPr="006C097F">
        <w:rPr>
          <w:rFonts w:cstheme="minorHAnsi"/>
          <w:sz w:val="24"/>
          <w:szCs w:val="24"/>
        </w:rPr>
        <w:t xml:space="preserve"> </w:t>
      </w:r>
      <w:r w:rsidR="00885084" w:rsidRPr="006C097F">
        <w:rPr>
          <w:rFonts w:cstheme="minorHAnsi"/>
          <w:sz w:val="24"/>
          <w:szCs w:val="24"/>
        </w:rPr>
        <w:t>z dnia 7.01.2020 r.</w:t>
      </w:r>
    </w:p>
    <w:p w:rsidR="00D93297" w:rsidRPr="006C097F" w:rsidRDefault="00D93297" w:rsidP="001301A5">
      <w:pPr>
        <w:rPr>
          <w:rFonts w:cstheme="minorHAnsi"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85"/>
        <w:gridCol w:w="1452"/>
        <w:gridCol w:w="1452"/>
        <w:gridCol w:w="1050"/>
      </w:tblGrid>
      <w:tr w:rsidR="00D93297" w:rsidRPr="006C097F" w:rsidTr="00456C1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litra paliwa z dnia 7.01.2020 r</w:t>
            </w:r>
          </w:p>
        </w:tc>
      </w:tr>
      <w:tr w:rsidR="00D93297" w:rsidRPr="006C097F" w:rsidTr="00456C1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Stacja paliw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Olej napędowy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Benzyna 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Benzyna 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Autogaz</w:t>
            </w:r>
          </w:p>
        </w:tc>
      </w:tr>
      <w:tr w:rsidR="00D93297" w:rsidRPr="006C097F" w:rsidTr="00456C1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LOTOS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 Aleja Jana Pawła II 195,     05-250 Radzymin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5,22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5,09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2,49 zł</w:t>
            </w:r>
          </w:p>
        </w:tc>
      </w:tr>
      <w:tr w:rsidR="00D93297" w:rsidRPr="006C097F" w:rsidTr="00456C1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Stacja LPG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- 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Aleja Jana Pawła II 30A, 05-250 Radzymin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2,39 zł</w:t>
            </w:r>
          </w:p>
        </w:tc>
      </w:tr>
      <w:tr w:rsidR="00D93297" w:rsidRPr="006C097F" w:rsidTr="00456C13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297" w:rsidRPr="006C097F" w:rsidRDefault="00D93297" w:rsidP="00456C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LOTOS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–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ul. 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Stefana Wyszyńskiego 3,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05-250 Radzymin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5,20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5,05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2,44 zł</w:t>
            </w:r>
          </w:p>
        </w:tc>
      </w:tr>
      <w:tr w:rsidR="00D93297" w:rsidRPr="006C097F" w:rsidTr="00456C13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LOTOS -Emili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nów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5,17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5,09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2,39 zł</w:t>
            </w:r>
          </w:p>
        </w:tc>
      </w:tr>
      <w:tr w:rsidR="00D93297" w:rsidRPr="006C097F" w:rsidTr="00456C1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297" w:rsidRPr="006C097F" w:rsidRDefault="00456C13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Stacja </w:t>
            </w:r>
            <w:r w:rsidR="00D93297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LPG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- ul.</w:t>
            </w:r>
            <w:r w:rsidR="00D93297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Weteranów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159, 05-250 Radzymin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2,38 zł</w:t>
            </w:r>
          </w:p>
        </w:tc>
      </w:tr>
      <w:tr w:rsidR="00D93297" w:rsidRPr="006C097F" w:rsidTr="00456C1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297" w:rsidRPr="006C097F" w:rsidRDefault="00D93297" w:rsidP="00456C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ARTUS 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Aleja Jana Pawła II 9, 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05-250 Słupno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5,14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4,96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5,48 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2,35 zł</w:t>
            </w:r>
          </w:p>
        </w:tc>
      </w:tr>
      <w:tr w:rsidR="00D93297" w:rsidRPr="006C097F" w:rsidTr="00456C1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297" w:rsidRPr="006C097F" w:rsidRDefault="00D93297" w:rsidP="00456C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MOYA 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ul. </w:t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Żeromskiego 39, </w:t>
            </w:r>
            <w:r w:rsidR="00456C13"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05-250 Słupno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5,25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5,05 zł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color w:val="000000"/>
                <w:lang w:eastAsia="pl-PL"/>
              </w:rPr>
              <w:t>2,42 zł</w:t>
            </w:r>
          </w:p>
        </w:tc>
      </w:tr>
      <w:tr w:rsidR="00D93297" w:rsidRPr="006C097F" w:rsidTr="00456C1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Średnia cena paliwa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5,20 zł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5,12 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93297" w:rsidRPr="006C097F" w:rsidRDefault="00D93297" w:rsidP="00D932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097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2,41 zł</w:t>
            </w:r>
          </w:p>
        </w:tc>
      </w:tr>
    </w:tbl>
    <w:p w:rsidR="00D93297" w:rsidRPr="006C097F" w:rsidRDefault="00D93297" w:rsidP="001301A5">
      <w:pPr>
        <w:rPr>
          <w:rFonts w:cstheme="minorHAnsi"/>
          <w:sz w:val="24"/>
          <w:szCs w:val="24"/>
        </w:rPr>
      </w:pPr>
    </w:p>
    <w:p w:rsidR="009A7E76" w:rsidRPr="006C097F" w:rsidRDefault="009A7E76" w:rsidP="001301A5">
      <w:pPr>
        <w:rPr>
          <w:rFonts w:cstheme="minorHAnsi"/>
          <w:sz w:val="24"/>
          <w:szCs w:val="24"/>
        </w:rPr>
      </w:pPr>
      <w:r w:rsidRPr="006C097F">
        <w:rPr>
          <w:rFonts w:cstheme="minorHAnsi"/>
          <w:sz w:val="24"/>
          <w:szCs w:val="24"/>
        </w:rPr>
        <w:t>Mając na uwadze powyższe</w:t>
      </w:r>
      <w:r w:rsidR="00992F04" w:rsidRPr="006C097F">
        <w:rPr>
          <w:rFonts w:cstheme="minorHAnsi"/>
          <w:sz w:val="24"/>
          <w:szCs w:val="24"/>
        </w:rPr>
        <w:t>, konieczne jest podjęcie uchwały w sprawie określenia średniej ceny jednostki paliwa w Gminie Radzymin w roku szkolnym 2019/2020.</w:t>
      </w:r>
      <w:r w:rsidRPr="006C097F">
        <w:rPr>
          <w:rFonts w:cstheme="minorHAnsi"/>
          <w:sz w:val="24"/>
          <w:szCs w:val="24"/>
        </w:rPr>
        <w:t xml:space="preserve"> </w:t>
      </w:r>
    </w:p>
    <w:p w:rsidR="006C097F" w:rsidRPr="006C097F" w:rsidRDefault="006C097F">
      <w:pPr>
        <w:rPr>
          <w:rFonts w:cstheme="minorHAnsi"/>
          <w:sz w:val="24"/>
          <w:szCs w:val="24"/>
        </w:rPr>
      </w:pPr>
    </w:p>
    <w:sectPr w:rsidR="006C097F" w:rsidRPr="006C097F" w:rsidSect="008850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08C1"/>
    <w:multiLevelType w:val="hybridMultilevel"/>
    <w:tmpl w:val="F356D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E7"/>
    <w:rsid w:val="0005208D"/>
    <w:rsid w:val="00063B80"/>
    <w:rsid w:val="000D5A25"/>
    <w:rsid w:val="001301A5"/>
    <w:rsid w:val="002E1769"/>
    <w:rsid w:val="00456C13"/>
    <w:rsid w:val="006C097F"/>
    <w:rsid w:val="0080167B"/>
    <w:rsid w:val="00827A54"/>
    <w:rsid w:val="00885084"/>
    <w:rsid w:val="008D68FF"/>
    <w:rsid w:val="00992F04"/>
    <w:rsid w:val="009A7E76"/>
    <w:rsid w:val="00A43E16"/>
    <w:rsid w:val="00AA49E7"/>
    <w:rsid w:val="00D62EE7"/>
    <w:rsid w:val="00D93297"/>
    <w:rsid w:val="00E220BC"/>
    <w:rsid w:val="00E34E18"/>
    <w:rsid w:val="00F57F51"/>
    <w:rsid w:val="00FB14C4"/>
    <w:rsid w:val="00FD63E2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E8EF"/>
  <w15:chartTrackingRefBased/>
  <w15:docId w15:val="{B0BC8326-C9FB-48D0-A586-C22B5F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7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9EAA-D1CC-4EFC-9D9C-C3116EF9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EPG. Podgórna-Gruchot</dc:creator>
  <cp:keywords/>
  <dc:description/>
  <cp:lastModifiedBy>Ewa Wojcieszkiewicz</cp:lastModifiedBy>
  <cp:revision>3</cp:revision>
  <dcterms:created xsi:type="dcterms:W3CDTF">2020-01-20T14:19:00Z</dcterms:created>
  <dcterms:modified xsi:type="dcterms:W3CDTF">2020-01-20T14:19:00Z</dcterms:modified>
</cp:coreProperties>
</file>