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65E91" w14:textId="77777777" w:rsidR="000722AE" w:rsidRPr="00962EC3" w:rsidRDefault="000722AE" w:rsidP="000722AE">
      <w:pPr>
        <w:jc w:val="center"/>
        <w:rPr>
          <w:rFonts w:ascii="Lato Semibold" w:hAnsi="Lato Semibold" w:cs="Times New Roman"/>
          <w:b/>
          <w:szCs w:val="28"/>
        </w:rPr>
      </w:pPr>
      <w:r w:rsidRPr="00962EC3">
        <w:rPr>
          <w:rFonts w:ascii="Lato Semibold" w:hAnsi="Lato Semibold" w:cs="Times New Roman"/>
          <w:b/>
          <w:szCs w:val="28"/>
        </w:rPr>
        <w:t xml:space="preserve">UCHWAŁA NR </w:t>
      </w:r>
      <w:r w:rsidR="00C91A39" w:rsidRPr="00962EC3">
        <w:rPr>
          <w:rFonts w:ascii="Lato Semibold" w:hAnsi="Lato Semibold" w:cs="Times New Roman"/>
          <w:b/>
          <w:szCs w:val="28"/>
        </w:rPr>
        <w:t>…………………</w:t>
      </w:r>
      <w:r w:rsidRPr="00962EC3">
        <w:rPr>
          <w:rFonts w:ascii="Lato Semibold" w:hAnsi="Lato Semibold" w:cs="Times New Roman"/>
          <w:b/>
          <w:szCs w:val="28"/>
        </w:rPr>
        <w:t xml:space="preserve"> </w:t>
      </w:r>
    </w:p>
    <w:p w14:paraId="5096B99D" w14:textId="77777777" w:rsidR="000722AE" w:rsidRPr="00962EC3" w:rsidRDefault="000722AE" w:rsidP="000722AE">
      <w:pPr>
        <w:jc w:val="center"/>
        <w:rPr>
          <w:rFonts w:ascii="Lato Semibold" w:hAnsi="Lato Semibold" w:cs="Times New Roman"/>
          <w:b/>
          <w:szCs w:val="28"/>
        </w:rPr>
      </w:pPr>
      <w:r w:rsidRPr="00962EC3">
        <w:rPr>
          <w:rFonts w:ascii="Lato Semibold" w:hAnsi="Lato Semibold" w:cs="Times New Roman"/>
          <w:b/>
          <w:szCs w:val="28"/>
        </w:rPr>
        <w:t>RADY MIEJSKIEJ W RADZYMINIE</w:t>
      </w:r>
    </w:p>
    <w:p w14:paraId="415BAD2D" w14:textId="77777777" w:rsidR="000722AE" w:rsidRPr="00962EC3" w:rsidRDefault="000722AE" w:rsidP="000722AE">
      <w:pPr>
        <w:jc w:val="center"/>
        <w:rPr>
          <w:rFonts w:ascii="Lato Semibold" w:hAnsi="Lato Semibold" w:cs="Times New Roman"/>
          <w:b/>
          <w:szCs w:val="28"/>
        </w:rPr>
      </w:pPr>
      <w:r w:rsidRPr="00962EC3">
        <w:rPr>
          <w:rFonts w:ascii="Lato Semibold" w:hAnsi="Lato Semibold" w:cs="Times New Roman"/>
          <w:b/>
          <w:szCs w:val="28"/>
        </w:rPr>
        <w:t xml:space="preserve">z dnia </w:t>
      </w:r>
      <w:r w:rsidR="00C91A39" w:rsidRPr="00962EC3">
        <w:rPr>
          <w:rFonts w:ascii="Lato Semibold" w:hAnsi="Lato Semibold" w:cs="Times New Roman"/>
          <w:b/>
          <w:szCs w:val="28"/>
        </w:rPr>
        <w:t>…………….. 2019</w:t>
      </w:r>
      <w:r w:rsidRPr="00962EC3">
        <w:rPr>
          <w:rFonts w:ascii="Lato Semibold" w:hAnsi="Lato Semibold" w:cs="Times New Roman"/>
          <w:b/>
          <w:szCs w:val="28"/>
        </w:rPr>
        <w:t xml:space="preserve"> r.</w:t>
      </w:r>
    </w:p>
    <w:p w14:paraId="750F7BD3" w14:textId="5FEFEC1A" w:rsidR="00E64DE6" w:rsidRPr="00962EC3" w:rsidRDefault="000722AE" w:rsidP="000722AE">
      <w:pPr>
        <w:jc w:val="both"/>
        <w:rPr>
          <w:rFonts w:ascii="Lato Semibold" w:hAnsi="Lato Semibold" w:cs="Times New Roman"/>
          <w:b/>
          <w:szCs w:val="28"/>
        </w:rPr>
      </w:pPr>
      <w:r w:rsidRPr="00962EC3">
        <w:rPr>
          <w:rFonts w:ascii="Lato Semibold" w:hAnsi="Lato Semibold" w:cs="Times New Roman"/>
          <w:b/>
          <w:szCs w:val="28"/>
        </w:rPr>
        <w:t xml:space="preserve">w sprawie wyrażenia zgody na </w:t>
      </w:r>
      <w:r w:rsidR="00E64DE6" w:rsidRPr="00962EC3">
        <w:rPr>
          <w:rFonts w:ascii="Lato Semibold" w:hAnsi="Lato Semibold" w:cs="Times New Roman"/>
          <w:b/>
          <w:szCs w:val="28"/>
        </w:rPr>
        <w:t>zawiera</w:t>
      </w:r>
      <w:r w:rsidR="00FB061C">
        <w:rPr>
          <w:rFonts w:ascii="Lato Semibold" w:hAnsi="Lato Semibold" w:cs="Times New Roman"/>
          <w:b/>
          <w:szCs w:val="28"/>
        </w:rPr>
        <w:t xml:space="preserve">nie przez Gminę Radzymin </w:t>
      </w:r>
      <w:r w:rsidR="00E64DE6" w:rsidRPr="00962EC3">
        <w:rPr>
          <w:rFonts w:ascii="Lato Semibold" w:hAnsi="Lato Semibold" w:cs="Times New Roman"/>
          <w:b/>
          <w:szCs w:val="28"/>
        </w:rPr>
        <w:t xml:space="preserve">porozumień </w:t>
      </w:r>
      <w:r w:rsidR="0004176A" w:rsidRPr="00962EC3">
        <w:rPr>
          <w:rFonts w:ascii="Lato Semibold" w:hAnsi="Lato Semibold" w:cs="Times New Roman"/>
          <w:b/>
          <w:szCs w:val="28"/>
        </w:rPr>
        <w:t xml:space="preserve">z m.st. Warszawa oraz gminą Nieporęt w sprawach wykonywania zadań publicznych z zakresu publicznego transportu zbiorowego </w:t>
      </w:r>
    </w:p>
    <w:p w14:paraId="6E0E3DBE" w14:textId="77777777" w:rsidR="000722AE" w:rsidRPr="00962EC3" w:rsidRDefault="000722AE" w:rsidP="000722AE">
      <w:pPr>
        <w:jc w:val="both"/>
        <w:rPr>
          <w:rFonts w:ascii="Lato Semibold" w:hAnsi="Lato Semibold" w:cs="Times New Roman"/>
          <w:szCs w:val="28"/>
        </w:rPr>
      </w:pPr>
    </w:p>
    <w:p w14:paraId="33639809" w14:textId="7F3DD922" w:rsidR="000722AE" w:rsidRPr="00962EC3" w:rsidRDefault="000722AE" w:rsidP="00B02718">
      <w:pPr>
        <w:jc w:val="both"/>
        <w:rPr>
          <w:rFonts w:ascii="Lato Semibold" w:hAnsi="Lato Semibold" w:cs="Times New Roman"/>
          <w:szCs w:val="28"/>
        </w:rPr>
      </w:pPr>
      <w:r w:rsidRPr="00962EC3">
        <w:rPr>
          <w:rFonts w:ascii="Lato Semibold" w:hAnsi="Lato Semibold" w:cs="Times New Roman"/>
          <w:szCs w:val="28"/>
        </w:rPr>
        <w:t>Na podstawie art. 18 ust. 2 pkt 12 i art. 74 ust. 1 ustawy z dnia 8 marca 1990 r</w:t>
      </w:r>
      <w:r w:rsidR="00E0626E">
        <w:rPr>
          <w:rFonts w:ascii="Lato Semibold" w:hAnsi="Lato Semibold" w:cs="Times New Roman"/>
          <w:szCs w:val="28"/>
        </w:rPr>
        <w:t>.</w:t>
      </w:r>
      <w:r w:rsidRPr="00962EC3">
        <w:rPr>
          <w:rFonts w:ascii="Lato Semibold" w:hAnsi="Lato Semibold" w:cs="Times New Roman"/>
          <w:szCs w:val="28"/>
        </w:rPr>
        <w:t xml:space="preserve"> o samorz</w:t>
      </w:r>
      <w:r w:rsidR="0053455A" w:rsidRPr="00962EC3">
        <w:rPr>
          <w:rFonts w:ascii="Lato Semibold" w:hAnsi="Lato Semibold" w:cs="Times New Roman"/>
          <w:szCs w:val="28"/>
        </w:rPr>
        <w:t>ądzie gminnym (Dz. U. z 2019 r., poz. 506</w:t>
      </w:r>
      <w:r w:rsidR="00E0626E">
        <w:rPr>
          <w:rFonts w:ascii="Lato Semibold" w:hAnsi="Lato Semibold" w:cs="Times New Roman"/>
          <w:szCs w:val="28"/>
        </w:rPr>
        <w:t xml:space="preserve"> z </w:t>
      </w:r>
      <w:proofErr w:type="spellStart"/>
      <w:r w:rsidR="00E0626E">
        <w:rPr>
          <w:rFonts w:ascii="Lato Semibold" w:hAnsi="Lato Semibold" w:cs="Times New Roman"/>
          <w:szCs w:val="28"/>
        </w:rPr>
        <w:t>późn</w:t>
      </w:r>
      <w:proofErr w:type="spellEnd"/>
      <w:r w:rsidR="00E0626E">
        <w:rPr>
          <w:rFonts w:ascii="Lato Semibold" w:hAnsi="Lato Semibold" w:cs="Times New Roman"/>
          <w:szCs w:val="28"/>
        </w:rPr>
        <w:t>. zm.</w:t>
      </w:r>
      <w:r w:rsidRPr="00962EC3">
        <w:rPr>
          <w:rFonts w:ascii="Lato Semibold" w:hAnsi="Lato Semibold" w:cs="Times New Roman"/>
          <w:szCs w:val="28"/>
        </w:rPr>
        <w:t>) oraz art. 7 ust. 1 pkt 1 lit. b ustawy z dnia 16 grudnia 2010 r. o publicznym trans</w:t>
      </w:r>
      <w:r w:rsidR="0053455A" w:rsidRPr="00962EC3">
        <w:rPr>
          <w:rFonts w:ascii="Lato Semibold" w:hAnsi="Lato Semibold" w:cs="Times New Roman"/>
          <w:szCs w:val="28"/>
        </w:rPr>
        <w:t>porcie zbiorowym  (Dz. U. z 2018 r.,  poz. 2016</w:t>
      </w:r>
      <w:r w:rsidRPr="00962EC3">
        <w:rPr>
          <w:rFonts w:ascii="Lato Semibold" w:hAnsi="Lato Semibold" w:cs="Times New Roman"/>
          <w:szCs w:val="28"/>
        </w:rPr>
        <w:t xml:space="preserve"> z </w:t>
      </w:r>
      <w:proofErr w:type="spellStart"/>
      <w:r w:rsidRPr="00962EC3">
        <w:rPr>
          <w:rFonts w:ascii="Lato Semibold" w:hAnsi="Lato Semibold" w:cs="Times New Roman"/>
          <w:szCs w:val="28"/>
        </w:rPr>
        <w:t>późn</w:t>
      </w:r>
      <w:proofErr w:type="spellEnd"/>
      <w:r w:rsidRPr="00962EC3">
        <w:rPr>
          <w:rFonts w:ascii="Lato Semibold" w:hAnsi="Lato Semibold" w:cs="Times New Roman"/>
          <w:szCs w:val="28"/>
        </w:rPr>
        <w:t xml:space="preserve">. zm.) Rada Miejska w Radzyminie uchwala, co następuje: </w:t>
      </w:r>
      <w:bookmarkStart w:id="0" w:name="_GoBack"/>
      <w:bookmarkEnd w:id="0"/>
    </w:p>
    <w:p w14:paraId="0ECC6E69" w14:textId="77777777" w:rsidR="000722AE" w:rsidRPr="00962EC3" w:rsidRDefault="000722AE" w:rsidP="000722AE">
      <w:pPr>
        <w:rPr>
          <w:rFonts w:ascii="Lato Semibold" w:hAnsi="Lato Semibold" w:cs="Times New Roman"/>
          <w:szCs w:val="28"/>
        </w:rPr>
      </w:pPr>
      <w:r w:rsidRPr="00962EC3">
        <w:rPr>
          <w:rFonts w:ascii="Lato Semibold" w:hAnsi="Lato Semibold" w:cs="Times New Roman"/>
          <w:szCs w:val="28"/>
        </w:rPr>
        <w:t xml:space="preserve"> </w:t>
      </w:r>
    </w:p>
    <w:p w14:paraId="53B45D27" w14:textId="77777777" w:rsidR="000722AE" w:rsidRPr="00962EC3" w:rsidRDefault="000722AE" w:rsidP="000722AE">
      <w:pPr>
        <w:jc w:val="center"/>
        <w:rPr>
          <w:rFonts w:ascii="Lato Semibold" w:hAnsi="Lato Semibold" w:cs="Times New Roman"/>
          <w:b/>
          <w:szCs w:val="28"/>
        </w:rPr>
      </w:pPr>
      <w:r w:rsidRPr="00962EC3">
        <w:rPr>
          <w:rFonts w:ascii="Lato Semibold" w:hAnsi="Lato Semibold" w:cs="Times New Roman"/>
          <w:b/>
          <w:szCs w:val="28"/>
        </w:rPr>
        <w:t>§ 1.</w:t>
      </w:r>
    </w:p>
    <w:p w14:paraId="4966850C" w14:textId="2721209C" w:rsidR="000722AE" w:rsidRPr="00962EC3" w:rsidRDefault="000722AE" w:rsidP="00C91A39">
      <w:pPr>
        <w:pStyle w:val="Akapitzlist"/>
        <w:numPr>
          <w:ilvl w:val="0"/>
          <w:numId w:val="1"/>
        </w:numPr>
        <w:jc w:val="both"/>
        <w:rPr>
          <w:rFonts w:ascii="Lato Semibold" w:hAnsi="Lato Semibold" w:cs="Times New Roman"/>
          <w:szCs w:val="28"/>
        </w:rPr>
      </w:pPr>
      <w:r w:rsidRPr="00962EC3">
        <w:rPr>
          <w:rFonts w:ascii="Lato Semibold" w:hAnsi="Lato Semibold" w:cs="Times New Roman"/>
          <w:szCs w:val="28"/>
        </w:rPr>
        <w:t>Wyraża si</w:t>
      </w:r>
      <w:r w:rsidR="00C91A39" w:rsidRPr="00962EC3">
        <w:rPr>
          <w:rFonts w:ascii="Lato Semibold" w:hAnsi="Lato Semibold" w:cs="Times New Roman"/>
          <w:szCs w:val="28"/>
        </w:rPr>
        <w:t xml:space="preserve">ę zgodę na zawarcie </w:t>
      </w:r>
      <w:r w:rsidR="0004176A" w:rsidRPr="00962EC3">
        <w:rPr>
          <w:rFonts w:ascii="Lato Semibold" w:hAnsi="Lato Semibold" w:cs="Times New Roman"/>
          <w:szCs w:val="28"/>
        </w:rPr>
        <w:t>porozumień</w:t>
      </w:r>
      <w:r w:rsidRPr="00962EC3">
        <w:rPr>
          <w:rFonts w:ascii="Lato Semibold" w:hAnsi="Lato Semibold" w:cs="Times New Roman"/>
          <w:szCs w:val="28"/>
        </w:rPr>
        <w:t xml:space="preserve"> pomiędzy </w:t>
      </w:r>
      <w:r w:rsidR="00C91A39" w:rsidRPr="00962EC3">
        <w:rPr>
          <w:rFonts w:ascii="Lato Semibold" w:hAnsi="Lato Semibold" w:cs="Times New Roman"/>
          <w:szCs w:val="28"/>
        </w:rPr>
        <w:t>Gminą Radzym</w:t>
      </w:r>
      <w:r w:rsidR="0004176A" w:rsidRPr="00962EC3">
        <w:rPr>
          <w:rFonts w:ascii="Lato Semibold" w:hAnsi="Lato Semibold" w:cs="Times New Roman"/>
          <w:szCs w:val="28"/>
        </w:rPr>
        <w:t xml:space="preserve">in a Miastem Stołecznym Warszawa i Gminą Nieporęt w celu </w:t>
      </w:r>
      <w:r w:rsidRPr="00962EC3">
        <w:rPr>
          <w:rFonts w:ascii="Lato Semibold" w:hAnsi="Lato Semibold" w:cs="Times New Roman"/>
          <w:szCs w:val="28"/>
        </w:rPr>
        <w:t>realizacji zadań z zakresu lokalnego transportu zbiorowego oraz stworzenia warunków do dalszej integracji i rozwoju systemu transportu zbiorowego</w:t>
      </w:r>
      <w:r w:rsidR="0004176A" w:rsidRPr="00962EC3">
        <w:rPr>
          <w:rFonts w:ascii="Lato Semibold" w:hAnsi="Lato Semibold" w:cs="Times New Roman"/>
          <w:szCs w:val="28"/>
        </w:rPr>
        <w:t xml:space="preserve"> przy współdziałaniu z m.st. Warszawa</w:t>
      </w:r>
      <w:r w:rsidR="006A2C68">
        <w:rPr>
          <w:rFonts w:ascii="Lato Semibold" w:hAnsi="Lato Semibold" w:cs="Times New Roman"/>
          <w:szCs w:val="28"/>
        </w:rPr>
        <w:t xml:space="preserve"> i Gminą Nieporęt</w:t>
      </w:r>
      <w:r w:rsidRPr="00962EC3">
        <w:rPr>
          <w:rFonts w:ascii="Lato Semibold" w:hAnsi="Lato Semibold" w:cs="Times New Roman"/>
          <w:szCs w:val="28"/>
        </w:rPr>
        <w:t>, w zakresie dotyczącym: organizacji, koordynacji, wykonywania i nadzorowania usług przewozowych łączących obszar Gminy Radzymin z Gminą</w:t>
      </w:r>
      <w:r w:rsidR="0004176A" w:rsidRPr="00962EC3">
        <w:rPr>
          <w:rFonts w:ascii="Lato Semibold" w:hAnsi="Lato Semibold" w:cs="Times New Roman"/>
          <w:szCs w:val="28"/>
        </w:rPr>
        <w:t xml:space="preserve"> Nieporęt i m.st. </w:t>
      </w:r>
      <w:r w:rsidR="00C91A39" w:rsidRPr="00962EC3">
        <w:rPr>
          <w:rFonts w:ascii="Lato Semibold" w:hAnsi="Lato Semibold" w:cs="Times New Roman"/>
          <w:szCs w:val="28"/>
        </w:rPr>
        <w:t>Warszawa</w:t>
      </w:r>
      <w:r w:rsidRPr="00962EC3">
        <w:rPr>
          <w:rFonts w:ascii="Lato Semibold" w:hAnsi="Lato Semibold" w:cs="Times New Roman"/>
          <w:szCs w:val="28"/>
        </w:rPr>
        <w:t xml:space="preserve">.  </w:t>
      </w:r>
    </w:p>
    <w:p w14:paraId="7D0AFC11" w14:textId="24500435" w:rsidR="000722AE" w:rsidRPr="006A2C68" w:rsidRDefault="006A2C68" w:rsidP="006A2C68">
      <w:pPr>
        <w:pStyle w:val="Akapitzlist"/>
        <w:numPr>
          <w:ilvl w:val="0"/>
          <w:numId w:val="1"/>
        </w:numPr>
        <w:jc w:val="both"/>
        <w:rPr>
          <w:rFonts w:ascii="Lato Semibold" w:hAnsi="Lato Semibold" w:cs="Times New Roman"/>
          <w:szCs w:val="28"/>
        </w:rPr>
      </w:pPr>
      <w:r w:rsidRPr="006A2C68">
        <w:rPr>
          <w:rFonts w:ascii="Lato Semibold" w:hAnsi="Lato Semibold" w:cs="Times New Roman"/>
          <w:szCs w:val="28"/>
        </w:rPr>
        <w:t>P</w:t>
      </w:r>
      <w:r w:rsidR="0004176A" w:rsidRPr="006A2C68">
        <w:rPr>
          <w:rFonts w:ascii="Lato Semibold" w:hAnsi="Lato Semibold" w:cs="Times New Roman"/>
          <w:szCs w:val="28"/>
        </w:rPr>
        <w:t>orozumienia, o których</w:t>
      </w:r>
      <w:r w:rsidR="000722AE" w:rsidRPr="006A2C68">
        <w:rPr>
          <w:rFonts w:ascii="Lato Semibold" w:hAnsi="Lato Semibold" w:cs="Times New Roman"/>
          <w:szCs w:val="28"/>
        </w:rPr>
        <w:t xml:space="preserve"> mowa w ust. 1 </w:t>
      </w:r>
      <w:r w:rsidR="0004176A" w:rsidRPr="006A2C68">
        <w:rPr>
          <w:rFonts w:ascii="Lato Semibold" w:hAnsi="Lato Semibold" w:cs="Times New Roman"/>
          <w:szCs w:val="28"/>
        </w:rPr>
        <w:t>określ</w:t>
      </w:r>
      <w:r w:rsidRPr="006A2C68">
        <w:rPr>
          <w:rFonts w:ascii="Lato Semibold" w:hAnsi="Lato Semibold" w:cs="Times New Roman"/>
          <w:szCs w:val="28"/>
        </w:rPr>
        <w:t>ą</w:t>
      </w:r>
      <w:r w:rsidR="0004176A" w:rsidRPr="006A2C68">
        <w:rPr>
          <w:rFonts w:ascii="Lato Semibold" w:hAnsi="Lato Semibold" w:cs="Times New Roman"/>
          <w:szCs w:val="28"/>
        </w:rPr>
        <w:t xml:space="preserve"> w szczególności </w:t>
      </w:r>
      <w:r w:rsidR="000722AE" w:rsidRPr="006A2C68">
        <w:rPr>
          <w:rFonts w:ascii="Lato Semibold" w:hAnsi="Lato Semibold" w:cs="Times New Roman"/>
          <w:szCs w:val="28"/>
        </w:rPr>
        <w:t>zakres zobowiązań Gmin</w:t>
      </w:r>
      <w:r w:rsidRPr="006A2C68">
        <w:rPr>
          <w:rFonts w:ascii="Lato Semibold" w:hAnsi="Lato Semibold" w:cs="Times New Roman"/>
          <w:szCs w:val="28"/>
        </w:rPr>
        <w:t>y Radzymin, Gminy Nieporęt</w:t>
      </w:r>
      <w:r w:rsidR="000722AE" w:rsidRPr="006A2C68">
        <w:rPr>
          <w:rFonts w:ascii="Lato Semibold" w:hAnsi="Lato Semibold" w:cs="Times New Roman"/>
          <w:szCs w:val="28"/>
        </w:rPr>
        <w:t xml:space="preserve"> </w:t>
      </w:r>
      <w:r w:rsidR="00C91A39" w:rsidRPr="006A2C68">
        <w:rPr>
          <w:rFonts w:ascii="Lato Semibold" w:hAnsi="Lato Semibold" w:cs="Times New Roman"/>
          <w:szCs w:val="28"/>
        </w:rPr>
        <w:t xml:space="preserve">i </w:t>
      </w:r>
      <w:r w:rsidR="0004176A" w:rsidRPr="006A2C68">
        <w:rPr>
          <w:rFonts w:ascii="Lato Semibold" w:hAnsi="Lato Semibold" w:cs="Times New Roman"/>
          <w:szCs w:val="28"/>
        </w:rPr>
        <w:t>m.st. Warszaw</w:t>
      </w:r>
      <w:r w:rsidRPr="006A2C68">
        <w:rPr>
          <w:rFonts w:ascii="Lato Semibold" w:hAnsi="Lato Semibold" w:cs="Times New Roman"/>
          <w:szCs w:val="28"/>
        </w:rPr>
        <w:t>y</w:t>
      </w:r>
      <w:r w:rsidR="00C91A39" w:rsidRPr="006A2C68">
        <w:rPr>
          <w:rFonts w:ascii="Lato Semibold" w:hAnsi="Lato Semibold" w:cs="Times New Roman"/>
          <w:szCs w:val="28"/>
        </w:rPr>
        <w:t xml:space="preserve"> </w:t>
      </w:r>
      <w:r w:rsidR="000722AE" w:rsidRPr="006A2C68">
        <w:rPr>
          <w:rFonts w:ascii="Lato Semibold" w:hAnsi="Lato Semibold" w:cs="Times New Roman"/>
          <w:szCs w:val="28"/>
        </w:rPr>
        <w:t>do udziału w kosztach wykonywania zadań publicznych</w:t>
      </w:r>
      <w:r w:rsidR="00C91A39" w:rsidRPr="006A2C68">
        <w:rPr>
          <w:rFonts w:ascii="Lato Semibold" w:hAnsi="Lato Semibold" w:cs="Times New Roman"/>
          <w:szCs w:val="28"/>
        </w:rPr>
        <w:t xml:space="preserve"> </w:t>
      </w:r>
      <w:r w:rsidR="000722AE" w:rsidRPr="006A2C68">
        <w:rPr>
          <w:rFonts w:ascii="Lato Semibold" w:hAnsi="Lato Semibold" w:cs="Times New Roman"/>
          <w:szCs w:val="28"/>
        </w:rPr>
        <w:t xml:space="preserve">w zakresie </w:t>
      </w:r>
      <w:r w:rsidR="00C91A39" w:rsidRPr="006A2C68">
        <w:rPr>
          <w:rFonts w:ascii="Lato Semibold" w:hAnsi="Lato Semibold" w:cs="Times New Roman"/>
          <w:szCs w:val="28"/>
        </w:rPr>
        <w:t xml:space="preserve">lokalnego transportu zbiorowego powierzanych </w:t>
      </w:r>
      <w:r w:rsidR="0004176A" w:rsidRPr="006A2C68">
        <w:rPr>
          <w:rFonts w:ascii="Lato Semibold" w:hAnsi="Lato Semibold" w:cs="Times New Roman"/>
          <w:szCs w:val="28"/>
        </w:rPr>
        <w:t>albo realizowanych wspólnie na podstawie odrębnych umów lub porozumień</w:t>
      </w:r>
      <w:r w:rsidR="000722AE" w:rsidRPr="006A2C68">
        <w:rPr>
          <w:rFonts w:ascii="Lato Semibold" w:hAnsi="Lato Semibold" w:cs="Times New Roman"/>
          <w:szCs w:val="28"/>
        </w:rPr>
        <w:t>.</w:t>
      </w:r>
    </w:p>
    <w:p w14:paraId="297508CB" w14:textId="77777777" w:rsidR="000722AE" w:rsidRPr="00962EC3" w:rsidRDefault="000722AE" w:rsidP="000722AE">
      <w:pPr>
        <w:pStyle w:val="Akapitzlist"/>
        <w:numPr>
          <w:ilvl w:val="0"/>
          <w:numId w:val="1"/>
        </w:numPr>
        <w:jc w:val="both"/>
        <w:rPr>
          <w:rFonts w:ascii="Lato Semibold" w:hAnsi="Lato Semibold" w:cs="Times New Roman"/>
          <w:szCs w:val="28"/>
        </w:rPr>
      </w:pPr>
      <w:r w:rsidRPr="00962EC3">
        <w:rPr>
          <w:rFonts w:ascii="Lato Semibold" w:hAnsi="Lato Semibold" w:cs="Times New Roman"/>
          <w:szCs w:val="28"/>
        </w:rPr>
        <w:t xml:space="preserve">Środki na realizację porozumienia będzie określać uchwała budżetowa. </w:t>
      </w:r>
    </w:p>
    <w:p w14:paraId="09DF2DE3" w14:textId="77777777" w:rsidR="00C91A39" w:rsidRPr="00962EC3" w:rsidRDefault="00C91A39" w:rsidP="00C91A39">
      <w:pPr>
        <w:pStyle w:val="Akapitzlist"/>
        <w:ind w:left="360"/>
        <w:jc w:val="both"/>
        <w:rPr>
          <w:rFonts w:ascii="Lato Semibold" w:hAnsi="Lato Semibold" w:cs="Times New Roman"/>
          <w:szCs w:val="28"/>
        </w:rPr>
      </w:pPr>
    </w:p>
    <w:p w14:paraId="51F024A5" w14:textId="77777777" w:rsidR="000722AE" w:rsidRPr="00962EC3" w:rsidRDefault="000722AE" w:rsidP="000722AE">
      <w:pPr>
        <w:jc w:val="center"/>
        <w:rPr>
          <w:rFonts w:ascii="Lato Semibold" w:hAnsi="Lato Semibold" w:cs="Times New Roman"/>
          <w:b/>
          <w:szCs w:val="28"/>
        </w:rPr>
      </w:pPr>
      <w:r w:rsidRPr="00962EC3">
        <w:rPr>
          <w:rFonts w:ascii="Lato Semibold" w:hAnsi="Lato Semibold" w:cs="Times New Roman"/>
          <w:b/>
          <w:szCs w:val="28"/>
        </w:rPr>
        <w:t>§ 2.</w:t>
      </w:r>
    </w:p>
    <w:p w14:paraId="04BABD37" w14:textId="77777777" w:rsidR="000722AE" w:rsidRDefault="000722AE" w:rsidP="000722AE">
      <w:pPr>
        <w:jc w:val="both"/>
        <w:rPr>
          <w:rFonts w:ascii="Lato Semibold" w:hAnsi="Lato Semibold" w:cs="Times New Roman"/>
          <w:szCs w:val="28"/>
        </w:rPr>
      </w:pPr>
      <w:r w:rsidRPr="00962EC3">
        <w:rPr>
          <w:rFonts w:ascii="Lato Semibold" w:hAnsi="Lato Semibold" w:cs="Times New Roman"/>
          <w:szCs w:val="28"/>
        </w:rPr>
        <w:t xml:space="preserve">Wykonanie uchwały powierza się Burmistrzowi Radzymina. </w:t>
      </w:r>
    </w:p>
    <w:p w14:paraId="0AF99058" w14:textId="77777777" w:rsidR="00962EC3" w:rsidRPr="00962EC3" w:rsidRDefault="00962EC3" w:rsidP="000722AE">
      <w:pPr>
        <w:jc w:val="both"/>
        <w:rPr>
          <w:rFonts w:ascii="Lato Semibold" w:hAnsi="Lato Semibold" w:cs="Times New Roman"/>
          <w:b/>
          <w:szCs w:val="28"/>
        </w:rPr>
      </w:pPr>
    </w:p>
    <w:p w14:paraId="23233DA3" w14:textId="77777777" w:rsidR="000722AE" w:rsidRPr="00962EC3" w:rsidRDefault="000722AE" w:rsidP="000722AE">
      <w:pPr>
        <w:jc w:val="center"/>
        <w:rPr>
          <w:rFonts w:ascii="Lato Semibold" w:hAnsi="Lato Semibold" w:cs="Times New Roman"/>
          <w:b/>
          <w:szCs w:val="28"/>
        </w:rPr>
      </w:pPr>
      <w:r w:rsidRPr="00962EC3">
        <w:rPr>
          <w:rFonts w:ascii="Lato Semibold" w:hAnsi="Lato Semibold" w:cs="Times New Roman"/>
          <w:b/>
          <w:szCs w:val="28"/>
        </w:rPr>
        <w:t>§ 3.</w:t>
      </w:r>
    </w:p>
    <w:p w14:paraId="1A005C80" w14:textId="77777777" w:rsidR="000722AE" w:rsidRPr="00962EC3" w:rsidRDefault="000722AE" w:rsidP="000722AE">
      <w:pPr>
        <w:rPr>
          <w:rFonts w:ascii="Lato Semibold" w:hAnsi="Lato Semibold" w:cs="Times New Roman"/>
          <w:szCs w:val="28"/>
        </w:rPr>
      </w:pPr>
      <w:r w:rsidRPr="00962EC3">
        <w:rPr>
          <w:rFonts w:ascii="Lato Semibold" w:hAnsi="Lato Semibold" w:cs="Times New Roman"/>
          <w:szCs w:val="28"/>
        </w:rPr>
        <w:t xml:space="preserve">Uchwała wchodzi w życie z dniem podjęcia. </w:t>
      </w:r>
    </w:p>
    <w:p w14:paraId="1AE95C84" w14:textId="77777777" w:rsidR="00C82A54" w:rsidRDefault="00C82A54" w:rsidP="000722AE">
      <w:pPr>
        <w:rPr>
          <w:rFonts w:ascii="Lato Semibold" w:hAnsi="Lato Semibold" w:cs="Times New Roman"/>
          <w:szCs w:val="28"/>
        </w:rPr>
      </w:pPr>
    </w:p>
    <w:p w14:paraId="058EE868" w14:textId="77777777" w:rsidR="00962EC3" w:rsidRDefault="00962EC3" w:rsidP="000722AE">
      <w:pPr>
        <w:rPr>
          <w:rFonts w:ascii="Lato Semibold" w:hAnsi="Lato Semibold" w:cs="Times New Roman"/>
          <w:szCs w:val="28"/>
        </w:rPr>
      </w:pPr>
    </w:p>
    <w:p w14:paraId="567696F3" w14:textId="77777777" w:rsidR="00962EC3" w:rsidRDefault="00962EC3" w:rsidP="000722AE">
      <w:pPr>
        <w:rPr>
          <w:rFonts w:ascii="Lato Semibold" w:hAnsi="Lato Semibold" w:cs="Times New Roman"/>
          <w:szCs w:val="28"/>
        </w:rPr>
      </w:pPr>
    </w:p>
    <w:p w14:paraId="1E89D8D2" w14:textId="77777777" w:rsidR="00962EC3" w:rsidRDefault="00962EC3" w:rsidP="000722AE">
      <w:pPr>
        <w:rPr>
          <w:rFonts w:ascii="Lato Semibold" w:hAnsi="Lato Semibold" w:cs="Times New Roman"/>
          <w:szCs w:val="28"/>
        </w:rPr>
      </w:pPr>
    </w:p>
    <w:p w14:paraId="294FC363" w14:textId="77777777" w:rsidR="00962EC3" w:rsidRDefault="00962EC3" w:rsidP="000722AE">
      <w:pPr>
        <w:rPr>
          <w:rFonts w:ascii="Lato Semibold" w:hAnsi="Lato Semibold" w:cs="Times New Roman"/>
          <w:szCs w:val="28"/>
        </w:rPr>
      </w:pPr>
    </w:p>
    <w:p w14:paraId="7407714C" w14:textId="77777777" w:rsidR="00962EC3" w:rsidRDefault="00962EC3" w:rsidP="000722AE">
      <w:pPr>
        <w:rPr>
          <w:rFonts w:ascii="Lato Semibold" w:hAnsi="Lato Semibold" w:cs="Times New Roman"/>
          <w:szCs w:val="28"/>
        </w:rPr>
      </w:pPr>
    </w:p>
    <w:p w14:paraId="5C92639F" w14:textId="77777777" w:rsidR="00962EC3" w:rsidRDefault="00962EC3" w:rsidP="000722AE">
      <w:pPr>
        <w:rPr>
          <w:rFonts w:ascii="Lato Semibold" w:hAnsi="Lato Semibold" w:cs="Times New Roman"/>
          <w:szCs w:val="28"/>
        </w:rPr>
      </w:pPr>
    </w:p>
    <w:p w14:paraId="7704C411" w14:textId="77777777" w:rsidR="00962EC3" w:rsidRPr="00962EC3" w:rsidRDefault="00962EC3" w:rsidP="000722AE">
      <w:pPr>
        <w:rPr>
          <w:rFonts w:ascii="Lato Semibold" w:hAnsi="Lato Semibold" w:cs="Times New Roman"/>
          <w:szCs w:val="28"/>
        </w:rPr>
      </w:pPr>
    </w:p>
    <w:p w14:paraId="0CE2C34E" w14:textId="77777777" w:rsidR="00C82A54" w:rsidRPr="00962EC3" w:rsidRDefault="00C82A54" w:rsidP="0004176A">
      <w:pPr>
        <w:jc w:val="center"/>
        <w:rPr>
          <w:rFonts w:ascii="Lato Semibold" w:hAnsi="Lato Semibold" w:cs="Times New Roman"/>
          <w:szCs w:val="28"/>
        </w:rPr>
      </w:pPr>
      <w:r w:rsidRPr="00962EC3">
        <w:rPr>
          <w:rFonts w:ascii="Lato Semibold" w:hAnsi="Lato Semibold" w:cs="Times New Roman"/>
          <w:szCs w:val="28"/>
        </w:rPr>
        <w:t>Uzasadnienie</w:t>
      </w:r>
    </w:p>
    <w:p w14:paraId="726B3603" w14:textId="6B92CE4B" w:rsidR="00C82A54" w:rsidRPr="00962EC3" w:rsidRDefault="00C82A54" w:rsidP="0004176A">
      <w:pPr>
        <w:jc w:val="both"/>
        <w:rPr>
          <w:rFonts w:ascii="Lato Semibold" w:hAnsi="Lato Semibold" w:cs="Times New Roman"/>
          <w:szCs w:val="28"/>
        </w:rPr>
      </w:pPr>
      <w:r w:rsidRPr="00962EC3">
        <w:rPr>
          <w:rFonts w:ascii="Lato Semibold" w:hAnsi="Lato Semibold" w:cs="Times New Roman"/>
          <w:szCs w:val="28"/>
        </w:rPr>
        <w:t>Zawarcie</w:t>
      </w:r>
      <w:r w:rsidR="00B304B3">
        <w:rPr>
          <w:rFonts w:ascii="Lato Semibold" w:hAnsi="Lato Semibold" w:cs="Times New Roman"/>
          <w:szCs w:val="28"/>
        </w:rPr>
        <w:t xml:space="preserve"> </w:t>
      </w:r>
      <w:r w:rsidR="0029588D" w:rsidRPr="00962EC3">
        <w:rPr>
          <w:rFonts w:ascii="Lato Semibold" w:hAnsi="Lato Semibold" w:cs="Times New Roman"/>
          <w:szCs w:val="28"/>
        </w:rPr>
        <w:t>porozumień</w:t>
      </w:r>
      <w:r w:rsidRPr="00962EC3">
        <w:rPr>
          <w:rFonts w:ascii="Lato Semibold" w:hAnsi="Lato Semibold" w:cs="Times New Roman"/>
          <w:szCs w:val="28"/>
        </w:rPr>
        <w:t xml:space="preserve"> umożliwi dalszy rozwój komunikacji pasażerskiej i podział kosztów jej funkcjonowania. </w:t>
      </w:r>
    </w:p>
    <w:p w14:paraId="16041784" w14:textId="7A00F2DA" w:rsidR="00C82A54" w:rsidRPr="00962EC3" w:rsidRDefault="00C82A54" w:rsidP="0004176A">
      <w:pPr>
        <w:jc w:val="both"/>
        <w:rPr>
          <w:rFonts w:ascii="Lato Semibold" w:hAnsi="Lato Semibold" w:cs="Times New Roman"/>
          <w:szCs w:val="28"/>
        </w:rPr>
      </w:pPr>
      <w:r w:rsidRPr="00962EC3">
        <w:rPr>
          <w:rFonts w:ascii="Lato Semibold" w:hAnsi="Lato Semibold" w:cs="Times New Roman"/>
          <w:szCs w:val="28"/>
        </w:rPr>
        <w:t xml:space="preserve">Bezpośrednim powodem zawarcia </w:t>
      </w:r>
      <w:r w:rsidR="0053455A" w:rsidRPr="00962EC3">
        <w:rPr>
          <w:rFonts w:ascii="Lato Semibold" w:hAnsi="Lato Semibold" w:cs="Times New Roman"/>
          <w:szCs w:val="28"/>
        </w:rPr>
        <w:t>porozumień</w:t>
      </w:r>
      <w:r w:rsidRPr="00962EC3">
        <w:rPr>
          <w:rFonts w:ascii="Lato Semibold" w:hAnsi="Lato Semibold" w:cs="Times New Roman"/>
          <w:szCs w:val="28"/>
        </w:rPr>
        <w:t xml:space="preserve"> jest </w:t>
      </w:r>
      <w:r w:rsidR="0029588D" w:rsidRPr="00962EC3">
        <w:rPr>
          <w:rFonts w:ascii="Lato Semibold" w:hAnsi="Lato Semibold" w:cs="Times New Roman"/>
          <w:szCs w:val="28"/>
        </w:rPr>
        <w:t xml:space="preserve">uruchomienie linii S3 przez warszawską SKM oraz konieczność organizacji transportu dowożącego mieszkańców do SKM. </w:t>
      </w:r>
    </w:p>
    <w:p w14:paraId="3606D156" w14:textId="77777777" w:rsidR="00C82A54" w:rsidRPr="00962EC3" w:rsidRDefault="00C82A54" w:rsidP="000722AE">
      <w:pPr>
        <w:rPr>
          <w:rFonts w:ascii="Lato Semibold" w:hAnsi="Lato Semibold" w:cs="Times New Roman"/>
          <w:szCs w:val="28"/>
        </w:rPr>
      </w:pPr>
    </w:p>
    <w:sectPr w:rsidR="00C82A54" w:rsidRPr="0096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Semibold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12202"/>
    <w:multiLevelType w:val="hybridMultilevel"/>
    <w:tmpl w:val="D9122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AE"/>
    <w:rsid w:val="0004176A"/>
    <w:rsid w:val="000722AE"/>
    <w:rsid w:val="000E13CF"/>
    <w:rsid w:val="0029588D"/>
    <w:rsid w:val="0053455A"/>
    <w:rsid w:val="006A2C68"/>
    <w:rsid w:val="00710CEC"/>
    <w:rsid w:val="00824363"/>
    <w:rsid w:val="00962EC3"/>
    <w:rsid w:val="00B02718"/>
    <w:rsid w:val="00B304B3"/>
    <w:rsid w:val="00C82A54"/>
    <w:rsid w:val="00C91A39"/>
    <w:rsid w:val="00E0626E"/>
    <w:rsid w:val="00E64DE6"/>
    <w:rsid w:val="00F255B2"/>
    <w:rsid w:val="00FB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FFEAE"/>
  <w15:chartTrackingRefBased/>
  <w15:docId w15:val="{838B59DA-8230-41D4-AA58-D40BEE903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2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2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MG. Godlewska</dc:creator>
  <cp:keywords/>
  <dc:description/>
  <cp:lastModifiedBy>Ewa EK. Kowalska</cp:lastModifiedBy>
  <cp:revision>3</cp:revision>
  <cp:lastPrinted>2019-12-09T12:05:00Z</cp:lastPrinted>
  <dcterms:created xsi:type="dcterms:W3CDTF">2019-12-09T14:16:00Z</dcterms:created>
  <dcterms:modified xsi:type="dcterms:W3CDTF">2019-12-09T14:18:00Z</dcterms:modified>
</cp:coreProperties>
</file>