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F6" w:rsidRPr="003B2507" w:rsidRDefault="006A13F6" w:rsidP="00BE6BD8">
      <w:pPr>
        <w:jc w:val="center"/>
        <w:rPr>
          <w:rFonts w:ascii="Lato" w:hAnsi="Lato"/>
          <w:b/>
        </w:rPr>
      </w:pPr>
      <w:r w:rsidRPr="003B2507">
        <w:rPr>
          <w:rFonts w:ascii="Lato" w:hAnsi="Lato"/>
          <w:b/>
        </w:rPr>
        <w:t xml:space="preserve">UCHWAŁA NR         </w:t>
      </w:r>
      <w:r w:rsidR="0063424F">
        <w:rPr>
          <w:rFonts w:ascii="Lato" w:hAnsi="Lato"/>
          <w:b/>
        </w:rPr>
        <w:t>/XV</w:t>
      </w:r>
      <w:r w:rsidRPr="003B2507">
        <w:rPr>
          <w:rFonts w:ascii="Lato" w:hAnsi="Lato"/>
          <w:b/>
        </w:rPr>
        <w:t xml:space="preserve"> /</w:t>
      </w:r>
      <w:r w:rsidR="0090687F">
        <w:rPr>
          <w:rFonts w:ascii="Lato" w:hAnsi="Lato"/>
          <w:b/>
        </w:rPr>
        <w:t>2019</w:t>
      </w:r>
    </w:p>
    <w:p w:rsidR="006A13F6" w:rsidRPr="000210DE" w:rsidRDefault="006A13F6" w:rsidP="00BE6BD8">
      <w:pPr>
        <w:jc w:val="center"/>
        <w:rPr>
          <w:rFonts w:ascii="Lato" w:hAnsi="Lato"/>
          <w:b/>
        </w:rPr>
      </w:pPr>
      <w:r w:rsidRPr="009928BD">
        <w:rPr>
          <w:rFonts w:ascii="Lato" w:hAnsi="Lato"/>
          <w:b/>
        </w:rPr>
        <w:t xml:space="preserve">RADY MIEJSKIEJ </w:t>
      </w:r>
      <w:r w:rsidRPr="000210DE">
        <w:rPr>
          <w:rFonts w:ascii="Lato" w:hAnsi="Lato"/>
          <w:b/>
        </w:rPr>
        <w:t>W RADZYMINIE</w:t>
      </w:r>
    </w:p>
    <w:p w:rsidR="006A13F6" w:rsidRPr="000210DE" w:rsidRDefault="0063424F" w:rsidP="00426B77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z dnia 28</w:t>
      </w:r>
      <w:r w:rsidR="006A13F6" w:rsidRPr="000210DE">
        <w:rPr>
          <w:rFonts w:ascii="Lato" w:hAnsi="Lato"/>
          <w:b/>
        </w:rPr>
        <w:t xml:space="preserve"> </w:t>
      </w:r>
      <w:r w:rsidR="009B79EB">
        <w:rPr>
          <w:rFonts w:ascii="Lato" w:hAnsi="Lato"/>
          <w:b/>
        </w:rPr>
        <w:t>października</w:t>
      </w:r>
      <w:r w:rsidR="0090687F">
        <w:rPr>
          <w:rFonts w:ascii="Lato" w:hAnsi="Lato"/>
          <w:b/>
        </w:rPr>
        <w:t xml:space="preserve"> 2019</w:t>
      </w:r>
      <w:r w:rsidR="006A13F6" w:rsidRPr="000210DE">
        <w:rPr>
          <w:rFonts w:ascii="Lato" w:hAnsi="Lato"/>
          <w:b/>
        </w:rPr>
        <w:t xml:space="preserve"> r.</w:t>
      </w:r>
    </w:p>
    <w:p w:rsidR="006A13F6" w:rsidRPr="000210DE" w:rsidRDefault="006A13F6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  <w:b/>
        </w:rPr>
      </w:pPr>
      <w:r w:rsidRPr="000210DE">
        <w:rPr>
          <w:rFonts w:ascii="Lato" w:hAnsi="Lato"/>
          <w:b/>
        </w:rPr>
        <w:t xml:space="preserve">w sprawie </w:t>
      </w:r>
      <w:r w:rsidR="00AE0197">
        <w:rPr>
          <w:rFonts w:ascii="Lato" w:hAnsi="Lato"/>
          <w:b/>
        </w:rPr>
        <w:t xml:space="preserve">nadania nazwy </w:t>
      </w:r>
      <w:r w:rsidR="00A64492">
        <w:rPr>
          <w:rFonts w:ascii="Lato" w:hAnsi="Lato"/>
          <w:b/>
        </w:rPr>
        <w:t xml:space="preserve">drodze </w:t>
      </w:r>
      <w:r w:rsidR="00AE0197">
        <w:rPr>
          <w:rFonts w:ascii="Lato" w:hAnsi="Lato"/>
          <w:b/>
        </w:rPr>
        <w:t>na terenie</w:t>
      </w:r>
      <w:r w:rsidR="00436B9A">
        <w:rPr>
          <w:rFonts w:ascii="Lato" w:hAnsi="Lato"/>
          <w:b/>
        </w:rPr>
        <w:t xml:space="preserve"> miasta Radzymin </w:t>
      </w:r>
      <w:r w:rsidR="001217BD">
        <w:rPr>
          <w:rFonts w:ascii="Lato" w:hAnsi="Lato"/>
          <w:b/>
        </w:rPr>
        <w:t>i w</w:t>
      </w:r>
      <w:r w:rsidR="003B7085">
        <w:rPr>
          <w:rFonts w:ascii="Lato" w:hAnsi="Lato"/>
          <w:b/>
        </w:rPr>
        <w:t xml:space="preserve"> </w:t>
      </w:r>
      <w:r w:rsidR="009928BD" w:rsidRPr="000210DE">
        <w:rPr>
          <w:rFonts w:ascii="Lato" w:hAnsi="Lato"/>
          <w:b/>
        </w:rPr>
        <w:t>obręb</w:t>
      </w:r>
      <w:r w:rsidR="001217BD">
        <w:rPr>
          <w:rFonts w:ascii="Lato" w:hAnsi="Lato"/>
          <w:b/>
        </w:rPr>
        <w:t>ach</w:t>
      </w:r>
      <w:r w:rsidR="000823D3">
        <w:rPr>
          <w:rFonts w:ascii="Lato" w:hAnsi="Lato"/>
          <w:b/>
        </w:rPr>
        <w:t xml:space="preserve"> </w:t>
      </w:r>
      <w:r w:rsidR="00436B9A">
        <w:rPr>
          <w:rFonts w:ascii="Lato" w:hAnsi="Lato"/>
          <w:b/>
        </w:rPr>
        <w:t>Cegielnia</w:t>
      </w:r>
      <w:r w:rsidR="003B7085">
        <w:rPr>
          <w:rFonts w:ascii="Lato" w:hAnsi="Lato"/>
          <w:b/>
        </w:rPr>
        <w:t xml:space="preserve"> i</w:t>
      </w:r>
      <w:r w:rsidR="00436B9A">
        <w:rPr>
          <w:rFonts w:ascii="Lato" w:hAnsi="Lato"/>
          <w:b/>
        </w:rPr>
        <w:t xml:space="preserve"> Ciemne</w:t>
      </w:r>
      <w:r w:rsidR="0027490A">
        <w:rPr>
          <w:rFonts w:ascii="Lato" w:hAnsi="Lato"/>
          <w:b/>
        </w:rPr>
        <w:t>,</w:t>
      </w:r>
      <w:bookmarkStart w:id="0" w:name="_GoBack"/>
      <w:bookmarkEnd w:id="0"/>
      <w:r w:rsidR="001217BD">
        <w:rPr>
          <w:rFonts w:ascii="Lato" w:hAnsi="Lato"/>
          <w:b/>
        </w:rPr>
        <w:t xml:space="preserve"> gmina Radzymin</w:t>
      </w:r>
    </w:p>
    <w:p w:rsidR="009928BD" w:rsidRPr="000210DE" w:rsidRDefault="009928BD" w:rsidP="00BE6BD8">
      <w:pPr>
        <w:jc w:val="both"/>
        <w:rPr>
          <w:rFonts w:ascii="Lato" w:hAnsi="Lato"/>
          <w:b/>
        </w:rPr>
      </w:pP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Na podstawie art. 18 ust. 2 pkt 13 ustawy z dnia 8 marca 1990 r. o samorządzie gminnym </w:t>
      </w:r>
      <w:r w:rsidRPr="000210DE">
        <w:rPr>
          <w:rFonts w:ascii="Lato" w:hAnsi="Lato"/>
        </w:rPr>
        <w:br/>
        <w:t>(</w:t>
      </w:r>
      <w:r w:rsidR="003B2507" w:rsidRPr="000210DE">
        <w:rPr>
          <w:rFonts w:ascii="Lato" w:hAnsi="Lato"/>
        </w:rPr>
        <w:t>Dz. U. z 201</w:t>
      </w:r>
      <w:r w:rsidR="009B79EB">
        <w:rPr>
          <w:rFonts w:ascii="Lato" w:hAnsi="Lato"/>
        </w:rPr>
        <w:t>9</w:t>
      </w:r>
      <w:r w:rsidR="003B2507" w:rsidRPr="000210DE">
        <w:rPr>
          <w:rFonts w:ascii="Lato" w:hAnsi="Lato"/>
        </w:rPr>
        <w:t xml:space="preserve"> r. poz. </w:t>
      </w:r>
      <w:r w:rsidR="009B79EB">
        <w:rPr>
          <w:rFonts w:ascii="Lato" w:hAnsi="Lato"/>
        </w:rPr>
        <w:t>506</w:t>
      </w:r>
      <w:r w:rsidR="003B2507" w:rsidRPr="000210DE">
        <w:rPr>
          <w:rFonts w:ascii="Lato" w:hAnsi="Lato"/>
        </w:rPr>
        <w:t xml:space="preserve"> z późn. zm.</w:t>
      </w:r>
      <w:r w:rsidR="009B79EB">
        <w:rPr>
          <w:rFonts w:ascii="Lato" w:hAnsi="Lato"/>
        </w:rPr>
        <w:t xml:space="preserve">), </w:t>
      </w:r>
      <w:r w:rsidRPr="000210DE">
        <w:rPr>
          <w:rFonts w:ascii="Lato" w:hAnsi="Lato"/>
        </w:rPr>
        <w:t xml:space="preserve">Rada Miejska w Radzyminie uchwala, co następuje: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1.</w:t>
      </w:r>
    </w:p>
    <w:p w:rsidR="000823D3" w:rsidRDefault="006A13F6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 w:rsidRPr="00EB40C5">
        <w:rPr>
          <w:rFonts w:ascii="Lato" w:hAnsi="Lato"/>
        </w:rPr>
        <w:t>Drodze zlokalizowanej</w:t>
      </w:r>
      <w:r w:rsidR="00436B9A">
        <w:rPr>
          <w:rFonts w:ascii="Lato" w:hAnsi="Lato"/>
        </w:rPr>
        <w:t>:</w:t>
      </w:r>
      <w:r w:rsidRPr="00EB40C5">
        <w:rPr>
          <w:rFonts w:ascii="Lato" w:hAnsi="Lato"/>
        </w:rPr>
        <w:t xml:space="preserve"> na</w:t>
      </w:r>
      <w:r w:rsidR="009B79EB">
        <w:rPr>
          <w:rFonts w:ascii="Lato" w:hAnsi="Lato"/>
        </w:rPr>
        <w:t xml:space="preserve"> </w:t>
      </w:r>
      <w:r w:rsidRPr="00EB40C5">
        <w:rPr>
          <w:rFonts w:ascii="Lato" w:hAnsi="Lato"/>
        </w:rPr>
        <w:t>dzi</w:t>
      </w:r>
      <w:r w:rsidR="004D306D">
        <w:rPr>
          <w:rFonts w:ascii="Lato" w:hAnsi="Lato"/>
        </w:rPr>
        <w:t>ał</w:t>
      </w:r>
      <w:r w:rsidR="00046CE4">
        <w:rPr>
          <w:rFonts w:ascii="Lato" w:hAnsi="Lato"/>
        </w:rPr>
        <w:t>k</w:t>
      </w:r>
      <w:r w:rsidR="00436B9A">
        <w:rPr>
          <w:rFonts w:ascii="Lato" w:hAnsi="Lato"/>
        </w:rPr>
        <w:t>ach</w:t>
      </w:r>
      <w:r w:rsidR="004D306D">
        <w:rPr>
          <w:rFonts w:ascii="Lato" w:hAnsi="Lato"/>
        </w:rPr>
        <w:t xml:space="preserve"> ewidencyjn</w:t>
      </w:r>
      <w:r w:rsidR="00436B9A">
        <w:rPr>
          <w:rFonts w:ascii="Lato" w:hAnsi="Lato"/>
        </w:rPr>
        <w:t>ych</w:t>
      </w:r>
      <w:r w:rsidRPr="00EB40C5">
        <w:rPr>
          <w:rFonts w:ascii="Lato" w:hAnsi="Lato"/>
        </w:rPr>
        <w:t xml:space="preserve"> nr</w:t>
      </w:r>
      <w:r w:rsidR="00EA5755">
        <w:rPr>
          <w:rFonts w:ascii="Lato" w:hAnsi="Lato"/>
        </w:rPr>
        <w:t xml:space="preserve"> 330/1,</w:t>
      </w:r>
      <w:r w:rsidRPr="00EB40C5">
        <w:rPr>
          <w:rFonts w:ascii="Lato" w:hAnsi="Lato"/>
        </w:rPr>
        <w:t xml:space="preserve"> </w:t>
      </w:r>
      <w:r w:rsidR="00436B9A">
        <w:rPr>
          <w:rFonts w:ascii="Lato" w:hAnsi="Lato"/>
        </w:rPr>
        <w:t>327/1, 328/1, 329/1</w:t>
      </w:r>
      <w:r w:rsidR="00504102" w:rsidRPr="00EB40C5">
        <w:rPr>
          <w:rFonts w:ascii="Lato" w:hAnsi="Lato"/>
        </w:rPr>
        <w:t xml:space="preserve"> położon</w:t>
      </w:r>
      <w:r w:rsidR="00436B9A">
        <w:rPr>
          <w:rFonts w:ascii="Lato" w:hAnsi="Lato"/>
        </w:rPr>
        <w:t>ych</w:t>
      </w:r>
      <w:r w:rsidR="00504102" w:rsidRPr="00EB40C5">
        <w:rPr>
          <w:rFonts w:ascii="Lato" w:hAnsi="Lato"/>
        </w:rPr>
        <w:t xml:space="preserve"> w </w:t>
      </w:r>
      <w:r w:rsidR="009928BD" w:rsidRPr="00EB40C5">
        <w:rPr>
          <w:rFonts w:ascii="Lato" w:hAnsi="Lato"/>
        </w:rPr>
        <w:t xml:space="preserve">miejscowości </w:t>
      </w:r>
      <w:r w:rsidR="00436B9A">
        <w:rPr>
          <w:rFonts w:ascii="Lato" w:hAnsi="Lato"/>
        </w:rPr>
        <w:t>Cegielnia</w:t>
      </w:r>
      <w:r w:rsidR="000823D3" w:rsidRPr="00EB40C5">
        <w:rPr>
          <w:rFonts w:ascii="Lato" w:hAnsi="Lato"/>
        </w:rPr>
        <w:t>,</w:t>
      </w:r>
      <w:r w:rsidR="009928BD" w:rsidRPr="00EB40C5">
        <w:rPr>
          <w:rFonts w:ascii="Lato" w:hAnsi="Lato"/>
        </w:rPr>
        <w:t xml:space="preserve"> gmina Radzymin</w:t>
      </w:r>
      <w:r w:rsidR="009B79EB">
        <w:rPr>
          <w:rFonts w:ascii="Lato" w:hAnsi="Lato"/>
        </w:rPr>
        <w:t>,</w:t>
      </w:r>
      <w:r w:rsidR="00436B9A">
        <w:rPr>
          <w:rFonts w:ascii="Lato" w:hAnsi="Lato"/>
        </w:rPr>
        <w:t xml:space="preserve"> na działkach ewidencyjnych </w:t>
      </w:r>
      <w:r w:rsidR="0027490A">
        <w:rPr>
          <w:rFonts w:ascii="Lato" w:hAnsi="Lato"/>
        </w:rPr>
        <w:t xml:space="preserve">                  </w:t>
      </w:r>
      <w:r w:rsidR="00436B9A">
        <w:rPr>
          <w:rFonts w:ascii="Lato" w:hAnsi="Lato"/>
        </w:rPr>
        <w:t xml:space="preserve">nr </w:t>
      </w:r>
      <w:r w:rsidR="001217BD">
        <w:rPr>
          <w:rFonts w:ascii="Lato" w:hAnsi="Lato"/>
        </w:rPr>
        <w:t>14/1</w:t>
      </w:r>
      <w:r w:rsidR="00937BD9">
        <w:rPr>
          <w:rFonts w:ascii="Lato" w:hAnsi="Lato"/>
        </w:rPr>
        <w:t>, 13/1, 10/1, 11, 12, 9/1, 8/2</w:t>
      </w:r>
      <w:r w:rsidR="001217BD">
        <w:rPr>
          <w:rFonts w:ascii="Lato" w:hAnsi="Lato"/>
        </w:rPr>
        <w:t>, 2/13, 2/15, 2/17, 6/1, 2/21, 2/23 i część działek nr 15, 7</w:t>
      </w:r>
      <w:r w:rsidR="00436B9A">
        <w:rPr>
          <w:rFonts w:ascii="Lato" w:hAnsi="Lato"/>
        </w:rPr>
        <w:t xml:space="preserve"> położonych w Radzyminie, obręb 05-09, na</w:t>
      </w:r>
      <w:r w:rsidR="001217BD">
        <w:rPr>
          <w:rFonts w:ascii="Lato" w:hAnsi="Lato"/>
        </w:rPr>
        <w:t xml:space="preserve"> działkach ewidencyjnych nr 74/6, 74/3</w:t>
      </w:r>
      <w:r w:rsidR="00436B9A">
        <w:rPr>
          <w:rFonts w:ascii="Lato" w:hAnsi="Lato"/>
        </w:rPr>
        <w:t xml:space="preserve"> położonych w Radzyminie, obręb 05-08, </w:t>
      </w:r>
      <w:r w:rsidR="00DB11AE">
        <w:rPr>
          <w:rFonts w:ascii="Lato" w:hAnsi="Lato"/>
        </w:rPr>
        <w:t xml:space="preserve">na działkach ewidencyjnych nr </w:t>
      </w:r>
      <w:r w:rsidR="00937BD9">
        <w:rPr>
          <w:rFonts w:ascii="Lato" w:hAnsi="Lato"/>
        </w:rPr>
        <w:t>2</w:t>
      </w:r>
      <w:r w:rsidR="001217BD">
        <w:rPr>
          <w:rFonts w:ascii="Lato" w:hAnsi="Lato"/>
        </w:rPr>
        <w:t>/1, 6/1, 12/1, 16/1, 17/1, 18/6, 18/10, 18/14, 18/12, 18/7, 18/16, 20/5, 21/5, 23/3, 25/1, 27/1, 29/5, 29/2, 29/7, 30/3, 31/1, 31/10, 32/12, 32/14 i część działki nr 4</w:t>
      </w:r>
      <w:r w:rsidR="00DB11AE">
        <w:rPr>
          <w:rFonts w:ascii="Lato" w:hAnsi="Lato"/>
        </w:rPr>
        <w:t xml:space="preserve"> położonych </w:t>
      </w:r>
      <w:r w:rsidR="001217BD">
        <w:rPr>
          <w:rFonts w:ascii="Lato" w:hAnsi="Lato"/>
        </w:rPr>
        <w:t xml:space="preserve">                                      </w:t>
      </w:r>
      <w:r w:rsidR="00DB11AE">
        <w:rPr>
          <w:rFonts w:ascii="Lato" w:hAnsi="Lato"/>
        </w:rPr>
        <w:t>w miejscowości Ciemne, gmina Radzymin,</w:t>
      </w:r>
      <w:r w:rsidR="001217BD">
        <w:rPr>
          <w:rFonts w:ascii="Lato" w:hAnsi="Lato"/>
        </w:rPr>
        <w:t xml:space="preserve"> </w:t>
      </w:r>
      <w:r w:rsidR="009B79EB">
        <w:rPr>
          <w:rFonts w:ascii="Lato" w:hAnsi="Lato"/>
        </w:rPr>
        <w:t xml:space="preserve">nadaje się nazwę </w:t>
      </w:r>
      <w:r w:rsidR="00A64492">
        <w:rPr>
          <w:rFonts w:ascii="Lato" w:hAnsi="Lato"/>
        </w:rPr>
        <w:t>„</w:t>
      </w:r>
      <w:r w:rsidR="003B7085">
        <w:rPr>
          <w:rFonts w:ascii="Lato" w:hAnsi="Lato"/>
          <w:b/>
        </w:rPr>
        <w:t>Bitwy Warsz</w:t>
      </w:r>
      <w:r w:rsidR="001217BD">
        <w:rPr>
          <w:rFonts w:ascii="Lato" w:hAnsi="Lato"/>
          <w:b/>
        </w:rPr>
        <w:t>awskiej                1920 r.</w:t>
      </w:r>
      <w:r w:rsidR="00A64492">
        <w:rPr>
          <w:rFonts w:ascii="Lato" w:hAnsi="Lato"/>
          <w:b/>
        </w:rPr>
        <w:t>”</w:t>
      </w:r>
      <w:r w:rsidR="00EB40C5" w:rsidRPr="00EB40C5">
        <w:rPr>
          <w:rFonts w:ascii="Lato" w:hAnsi="Lato"/>
        </w:rPr>
        <w:t>.</w:t>
      </w:r>
    </w:p>
    <w:p w:rsidR="006A13F6" w:rsidRPr="00C564D9" w:rsidRDefault="00A64492" w:rsidP="00C564D9">
      <w:pPr>
        <w:pStyle w:val="Akapitzlist"/>
        <w:numPr>
          <w:ilvl w:val="0"/>
          <w:numId w:val="3"/>
        </w:numPr>
        <w:ind w:left="426"/>
        <w:jc w:val="both"/>
        <w:rPr>
          <w:rFonts w:ascii="Lato" w:hAnsi="Lato"/>
        </w:rPr>
      </w:pPr>
      <w:r>
        <w:rPr>
          <w:rFonts w:ascii="Lato" w:hAnsi="Lato"/>
        </w:rPr>
        <w:t>Przebieg drogi, o której mowa w ust. 1. przedstawia załącznik graficzny do uchwały</w:t>
      </w:r>
      <w:r w:rsidR="009B150B">
        <w:rPr>
          <w:rFonts w:ascii="Lato" w:hAnsi="Lato"/>
        </w:rPr>
        <w:t>.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2.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 xml:space="preserve">Wykonanie uchwały powierza się Burmistrzowi Radzymina. </w:t>
      </w:r>
    </w:p>
    <w:p w:rsidR="006A13F6" w:rsidRPr="000210DE" w:rsidRDefault="006A13F6" w:rsidP="00BE6BD8">
      <w:pPr>
        <w:jc w:val="center"/>
        <w:rPr>
          <w:rFonts w:ascii="Lato" w:hAnsi="Lato"/>
        </w:rPr>
      </w:pPr>
      <w:r w:rsidRPr="000210DE">
        <w:rPr>
          <w:rFonts w:ascii="Lato" w:hAnsi="Lato"/>
        </w:rPr>
        <w:t>§ 3.</w:t>
      </w:r>
    </w:p>
    <w:p w:rsidR="006A13F6" w:rsidRPr="000210DE" w:rsidRDefault="006A13F6" w:rsidP="00BE6BD8">
      <w:pPr>
        <w:jc w:val="both"/>
        <w:rPr>
          <w:rFonts w:ascii="Lato" w:hAnsi="Lato"/>
        </w:rPr>
      </w:pPr>
      <w:r w:rsidRPr="000210DE">
        <w:rPr>
          <w:rFonts w:ascii="Lato" w:hAnsi="Lato"/>
        </w:rPr>
        <w:t>Uchwała wchodzi w życie po upływie 14 dni od dnia ogłoszenia w Dzienniku Urzędowym Województwa Mazowieckiego.</w:t>
      </w: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E24FC3" w:rsidRPr="000210DE" w:rsidRDefault="00E24FC3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Pr="000210DE" w:rsidRDefault="009928BD" w:rsidP="00BE6BD8">
      <w:pPr>
        <w:jc w:val="both"/>
        <w:rPr>
          <w:rFonts w:ascii="Lato" w:hAnsi="Lato"/>
        </w:rPr>
      </w:pPr>
    </w:p>
    <w:p w:rsidR="009928BD" w:rsidRDefault="009928BD" w:rsidP="00BE6BD8">
      <w:pPr>
        <w:jc w:val="both"/>
        <w:rPr>
          <w:rFonts w:ascii="Lato" w:hAnsi="Lato"/>
        </w:rPr>
      </w:pPr>
    </w:p>
    <w:p w:rsidR="001217BD" w:rsidRDefault="001217BD" w:rsidP="00BE6BD8">
      <w:pPr>
        <w:jc w:val="both"/>
        <w:rPr>
          <w:rFonts w:ascii="Lato" w:hAnsi="Lato"/>
        </w:rPr>
      </w:pPr>
    </w:p>
    <w:p w:rsidR="001217BD" w:rsidRPr="000210DE" w:rsidRDefault="001217BD" w:rsidP="00BE6BD8">
      <w:pPr>
        <w:jc w:val="both"/>
        <w:rPr>
          <w:rFonts w:ascii="Lato" w:hAnsi="Lato"/>
        </w:rPr>
      </w:pPr>
    </w:p>
    <w:p w:rsidR="003B7085" w:rsidRDefault="003B7085" w:rsidP="00BE6BD8">
      <w:pPr>
        <w:jc w:val="both"/>
        <w:rPr>
          <w:rFonts w:ascii="Lato" w:hAnsi="Lato"/>
        </w:rPr>
      </w:pPr>
      <w:r>
        <w:rPr>
          <w:rFonts w:ascii="Lato" w:hAnsi="Lato"/>
        </w:rPr>
        <w:t xml:space="preserve">  </w:t>
      </w:r>
    </w:p>
    <w:p w:rsidR="00E24FC3" w:rsidRPr="000210DE" w:rsidRDefault="00E24FC3" w:rsidP="003B7085">
      <w:pPr>
        <w:spacing w:line="276" w:lineRule="auto"/>
        <w:jc w:val="both"/>
        <w:rPr>
          <w:rFonts w:ascii="Lato" w:hAnsi="Lato"/>
        </w:rPr>
      </w:pPr>
      <w:r w:rsidRPr="000210DE">
        <w:rPr>
          <w:rFonts w:ascii="Lato" w:hAnsi="Lato"/>
          <w:b/>
        </w:rPr>
        <w:lastRenderedPageBreak/>
        <w:t>Uzasadnienie</w:t>
      </w:r>
      <w:r w:rsidR="009928BD" w:rsidRPr="000210DE">
        <w:rPr>
          <w:rFonts w:ascii="Lato" w:hAnsi="Lato"/>
          <w:b/>
        </w:rPr>
        <w:t xml:space="preserve"> do uchwały w sprawie nadania nazwy </w:t>
      </w:r>
      <w:r w:rsidR="00A64492">
        <w:rPr>
          <w:rFonts w:ascii="Lato" w:hAnsi="Lato"/>
          <w:b/>
        </w:rPr>
        <w:t xml:space="preserve">drodze </w:t>
      </w:r>
      <w:r w:rsidR="009928BD" w:rsidRPr="000210DE">
        <w:rPr>
          <w:rFonts w:ascii="Lato" w:hAnsi="Lato"/>
          <w:b/>
        </w:rPr>
        <w:t>na te</w:t>
      </w:r>
      <w:r w:rsidR="000823D3">
        <w:rPr>
          <w:rFonts w:ascii="Lato" w:hAnsi="Lato"/>
          <w:b/>
        </w:rPr>
        <w:t>renie</w:t>
      </w:r>
      <w:r w:rsidR="003B7085">
        <w:rPr>
          <w:rFonts w:ascii="Lato" w:hAnsi="Lato"/>
          <w:b/>
        </w:rPr>
        <w:t xml:space="preserve"> miasta Radzymin </w:t>
      </w:r>
      <w:r w:rsidR="0027490A">
        <w:rPr>
          <w:rFonts w:ascii="Lato" w:hAnsi="Lato"/>
          <w:b/>
        </w:rPr>
        <w:t xml:space="preserve">                 </w:t>
      </w:r>
      <w:r w:rsidR="001217BD">
        <w:rPr>
          <w:rFonts w:ascii="Lato" w:hAnsi="Lato"/>
          <w:b/>
        </w:rPr>
        <w:t>i w obrębach Cegielnia i Ciemne</w:t>
      </w:r>
      <w:r w:rsidR="0027490A">
        <w:rPr>
          <w:rFonts w:ascii="Lato" w:hAnsi="Lato"/>
          <w:b/>
        </w:rPr>
        <w:t>,</w:t>
      </w:r>
      <w:r w:rsidR="001217BD">
        <w:rPr>
          <w:rFonts w:ascii="Lato" w:hAnsi="Lato"/>
          <w:b/>
        </w:rPr>
        <w:t xml:space="preserve"> gmina Radzymin</w:t>
      </w:r>
      <w:r w:rsidR="009928BD" w:rsidRPr="000210DE">
        <w:rPr>
          <w:rFonts w:ascii="Lato" w:hAnsi="Lato"/>
          <w:b/>
        </w:rPr>
        <w:t>.</w:t>
      </w:r>
    </w:p>
    <w:p w:rsidR="00E24FC3" w:rsidRPr="000210DE" w:rsidRDefault="00E24FC3" w:rsidP="003B7085">
      <w:pPr>
        <w:spacing w:after="0" w:line="276" w:lineRule="auto"/>
        <w:ind w:firstLine="709"/>
        <w:jc w:val="both"/>
        <w:rPr>
          <w:rFonts w:ascii="Lato" w:hAnsi="Lato"/>
        </w:rPr>
      </w:pPr>
      <w:r w:rsidRPr="000210DE">
        <w:rPr>
          <w:rFonts w:ascii="Lato" w:hAnsi="Lato"/>
        </w:rPr>
        <w:t>Zgodnie z przepisami art. 18 ust. 2 pkt. 13 ustawy z dnia 8 marca 1990 roku</w:t>
      </w:r>
      <w:r w:rsidR="000210DE" w:rsidRPr="000210DE">
        <w:rPr>
          <w:rFonts w:ascii="Lato" w:hAnsi="Lato"/>
        </w:rPr>
        <w:t xml:space="preserve"> </w:t>
      </w:r>
      <w:r w:rsidR="003B2507">
        <w:rPr>
          <w:rFonts w:ascii="Lato" w:hAnsi="Lato"/>
        </w:rPr>
        <w:t>o </w:t>
      </w:r>
      <w:r w:rsidRPr="000210DE">
        <w:rPr>
          <w:rFonts w:ascii="Lato" w:hAnsi="Lato"/>
        </w:rPr>
        <w:t>samorządzie gminnym (Dz. U. z 201</w:t>
      </w:r>
      <w:r w:rsidR="00B46D1B">
        <w:rPr>
          <w:rFonts w:ascii="Lato" w:hAnsi="Lato"/>
        </w:rPr>
        <w:t>9</w:t>
      </w:r>
      <w:r w:rsidRPr="000210DE">
        <w:rPr>
          <w:rFonts w:ascii="Lato" w:hAnsi="Lato"/>
        </w:rPr>
        <w:t xml:space="preserve"> r. poz. </w:t>
      </w:r>
      <w:r w:rsidR="00B46D1B">
        <w:rPr>
          <w:rFonts w:ascii="Lato" w:hAnsi="Lato"/>
        </w:rPr>
        <w:t>506</w:t>
      </w:r>
      <w:r w:rsidRPr="000210DE">
        <w:rPr>
          <w:rFonts w:ascii="Lato" w:hAnsi="Lato"/>
        </w:rPr>
        <w:t xml:space="preserve"> z późn. zm.) do właściwości Rady Gminy należy podejmowanie uchwał w sprawie nazw ulic i placów b</w:t>
      </w:r>
      <w:r w:rsidR="003B2507">
        <w:rPr>
          <w:rFonts w:ascii="Lato" w:hAnsi="Lato"/>
        </w:rPr>
        <w:t>ędących drogami publicznymi lub </w:t>
      </w:r>
      <w:r w:rsidRPr="000210DE">
        <w:rPr>
          <w:rFonts w:ascii="Lato" w:hAnsi="Lato"/>
        </w:rPr>
        <w:t xml:space="preserve">nazw dróg wewnętrznych. </w:t>
      </w:r>
    </w:p>
    <w:p w:rsidR="004D306D" w:rsidRPr="000210DE" w:rsidRDefault="00013ED4" w:rsidP="003B7085">
      <w:pPr>
        <w:spacing w:after="0" w:line="276" w:lineRule="auto"/>
        <w:ind w:firstLine="709"/>
        <w:jc w:val="both"/>
        <w:rPr>
          <w:rFonts w:ascii="Lato" w:hAnsi="Lato"/>
        </w:rPr>
      </w:pPr>
      <w:r>
        <w:rPr>
          <w:rFonts w:ascii="Lato" w:hAnsi="Lato"/>
        </w:rPr>
        <w:t>Działki ewidencyjne</w:t>
      </w:r>
      <w:r w:rsidR="003B7085">
        <w:rPr>
          <w:rFonts w:ascii="Lato" w:hAnsi="Lato"/>
        </w:rPr>
        <w:t xml:space="preserve"> stanowią drogę publiczną</w:t>
      </w:r>
      <w:r w:rsidR="004D306D">
        <w:rPr>
          <w:rFonts w:ascii="Lato" w:hAnsi="Lato"/>
        </w:rPr>
        <w:t>.</w:t>
      </w:r>
    </w:p>
    <w:p w:rsidR="006E0A18" w:rsidRPr="000210DE" w:rsidRDefault="001217BD" w:rsidP="00A023A2">
      <w:pPr>
        <w:pStyle w:val="Akapitzlist"/>
        <w:spacing w:line="276" w:lineRule="auto"/>
        <w:ind w:left="0" w:firstLine="709"/>
        <w:jc w:val="both"/>
        <w:rPr>
          <w:rFonts w:ascii="Lato" w:hAnsi="Lato"/>
        </w:rPr>
      </w:pPr>
      <w:r>
        <w:rPr>
          <w:rFonts w:ascii="Lato" w:hAnsi="Lato"/>
        </w:rPr>
        <w:t>Nazwa drogi nadawana jest w związku z wnioskiem właścicieli nieruchomości, którzy przy niej mieszkają i prowadzą działalność gospodarczą</w:t>
      </w:r>
    </w:p>
    <w:p w:rsidR="00E24FC3" w:rsidRPr="009928BD" w:rsidRDefault="00E24FC3" w:rsidP="00BE6BD8">
      <w:pPr>
        <w:jc w:val="both"/>
        <w:rPr>
          <w:rFonts w:ascii="Lato" w:hAnsi="Lato"/>
        </w:rPr>
      </w:pPr>
    </w:p>
    <w:sectPr w:rsidR="00E24FC3" w:rsidRPr="009928BD" w:rsidSect="0005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9A2"/>
    <w:multiLevelType w:val="hybridMultilevel"/>
    <w:tmpl w:val="8624A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764BD"/>
    <w:multiLevelType w:val="hybridMultilevel"/>
    <w:tmpl w:val="4D26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262C8"/>
    <w:multiLevelType w:val="hybridMultilevel"/>
    <w:tmpl w:val="DD0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48B"/>
    <w:rsid w:val="00013ED4"/>
    <w:rsid w:val="000210DE"/>
    <w:rsid w:val="0003715C"/>
    <w:rsid w:val="00046CE4"/>
    <w:rsid w:val="0005386F"/>
    <w:rsid w:val="00066AF3"/>
    <w:rsid w:val="000823D3"/>
    <w:rsid w:val="0010264F"/>
    <w:rsid w:val="001217BD"/>
    <w:rsid w:val="00161213"/>
    <w:rsid w:val="00255538"/>
    <w:rsid w:val="00265977"/>
    <w:rsid w:val="00267467"/>
    <w:rsid w:val="0027490A"/>
    <w:rsid w:val="002F02BB"/>
    <w:rsid w:val="003079D9"/>
    <w:rsid w:val="003B2507"/>
    <w:rsid w:val="003B7085"/>
    <w:rsid w:val="00426B77"/>
    <w:rsid w:val="00436B9A"/>
    <w:rsid w:val="00477825"/>
    <w:rsid w:val="004D306D"/>
    <w:rsid w:val="00504102"/>
    <w:rsid w:val="005B6665"/>
    <w:rsid w:val="0063424F"/>
    <w:rsid w:val="00646E7C"/>
    <w:rsid w:val="006662C6"/>
    <w:rsid w:val="006A13F6"/>
    <w:rsid w:val="006E0A18"/>
    <w:rsid w:val="0077048B"/>
    <w:rsid w:val="007B72F6"/>
    <w:rsid w:val="008D318E"/>
    <w:rsid w:val="0090687F"/>
    <w:rsid w:val="00937BD9"/>
    <w:rsid w:val="009928BD"/>
    <w:rsid w:val="009B150B"/>
    <w:rsid w:val="009B79EB"/>
    <w:rsid w:val="00A023A2"/>
    <w:rsid w:val="00A64492"/>
    <w:rsid w:val="00A8591E"/>
    <w:rsid w:val="00A90F56"/>
    <w:rsid w:val="00AE0197"/>
    <w:rsid w:val="00B10FBF"/>
    <w:rsid w:val="00B46D1B"/>
    <w:rsid w:val="00B66823"/>
    <w:rsid w:val="00BB2E63"/>
    <w:rsid w:val="00BB609E"/>
    <w:rsid w:val="00BB6D6A"/>
    <w:rsid w:val="00BE6BD8"/>
    <w:rsid w:val="00C564D9"/>
    <w:rsid w:val="00D1747F"/>
    <w:rsid w:val="00D970BA"/>
    <w:rsid w:val="00DB11AE"/>
    <w:rsid w:val="00E12956"/>
    <w:rsid w:val="00E24FC3"/>
    <w:rsid w:val="00E40D87"/>
    <w:rsid w:val="00E80727"/>
    <w:rsid w:val="00EA5755"/>
    <w:rsid w:val="00EB40C5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86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B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0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1703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  /2016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/2016</dc:title>
  <dc:creator>Andrzej Olszański</dc:creator>
  <cp:lastModifiedBy>ewojcieszkiewicz</cp:lastModifiedBy>
  <cp:revision>2</cp:revision>
  <cp:lastPrinted>2019-10-18T10:22:00Z</cp:lastPrinted>
  <dcterms:created xsi:type="dcterms:W3CDTF">2019-10-21T08:25:00Z</dcterms:created>
  <dcterms:modified xsi:type="dcterms:W3CDTF">2019-10-21T08:25:00Z</dcterms:modified>
</cp:coreProperties>
</file>