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E5" w:rsidRPr="004517AF" w:rsidRDefault="007628E5" w:rsidP="007628E5">
      <w:pPr>
        <w:spacing w:after="0"/>
        <w:jc w:val="center"/>
        <w:rPr>
          <w:rFonts w:ascii="Lato" w:hAnsi="Lato" w:cs="Palatino Linotype"/>
          <w:b/>
          <w:bCs/>
          <w:sz w:val="24"/>
          <w:szCs w:val="24"/>
        </w:rPr>
      </w:pPr>
      <w:bookmarkStart w:id="0" w:name="_GoBack"/>
      <w:bookmarkEnd w:id="0"/>
      <w:r w:rsidRPr="004517AF">
        <w:rPr>
          <w:rFonts w:ascii="Lato" w:hAnsi="Lato" w:cs="Palatino Linotype"/>
          <w:b/>
          <w:bCs/>
          <w:sz w:val="24"/>
          <w:szCs w:val="24"/>
        </w:rPr>
        <w:t>Uchwała nr ………………….</w:t>
      </w:r>
    </w:p>
    <w:p w:rsidR="007628E5" w:rsidRPr="004517AF" w:rsidRDefault="007628E5" w:rsidP="007628E5">
      <w:pPr>
        <w:spacing w:after="0"/>
        <w:jc w:val="center"/>
        <w:rPr>
          <w:rFonts w:ascii="Lato" w:hAnsi="Lato" w:cs="Palatino Linotype"/>
          <w:b/>
          <w:bCs/>
          <w:sz w:val="24"/>
          <w:szCs w:val="24"/>
        </w:rPr>
      </w:pPr>
      <w:r w:rsidRPr="004517AF">
        <w:rPr>
          <w:rFonts w:ascii="Lato" w:hAnsi="Lato" w:cs="Palatino Linotype"/>
          <w:b/>
          <w:bCs/>
          <w:sz w:val="24"/>
          <w:szCs w:val="24"/>
        </w:rPr>
        <w:t>Rady Miejskiej w Radzyminie</w:t>
      </w:r>
    </w:p>
    <w:p w:rsidR="007628E5" w:rsidRDefault="007628E5" w:rsidP="007628E5">
      <w:pPr>
        <w:spacing w:after="0"/>
        <w:jc w:val="center"/>
        <w:rPr>
          <w:rFonts w:ascii="Lato" w:hAnsi="Lato" w:cs="Palatino Linotype"/>
          <w:b/>
          <w:bCs/>
          <w:sz w:val="24"/>
          <w:szCs w:val="24"/>
        </w:rPr>
      </w:pPr>
      <w:r w:rsidRPr="004517AF">
        <w:rPr>
          <w:rFonts w:ascii="Lato" w:hAnsi="Lato" w:cs="Palatino Linotype"/>
          <w:b/>
          <w:bCs/>
          <w:sz w:val="24"/>
          <w:szCs w:val="24"/>
        </w:rPr>
        <w:t>z dnia …………………</w:t>
      </w:r>
      <w:r>
        <w:rPr>
          <w:rFonts w:ascii="Lato" w:hAnsi="Lato" w:cs="Palatino Linotype"/>
          <w:b/>
          <w:bCs/>
          <w:sz w:val="24"/>
          <w:szCs w:val="24"/>
        </w:rPr>
        <w:t xml:space="preserve"> </w:t>
      </w:r>
      <w:r w:rsidRPr="004517AF">
        <w:rPr>
          <w:rFonts w:ascii="Lato" w:hAnsi="Lato" w:cs="Palatino Linotype"/>
          <w:b/>
          <w:bCs/>
          <w:sz w:val="24"/>
          <w:szCs w:val="24"/>
        </w:rPr>
        <w:t>2019 r.</w:t>
      </w:r>
    </w:p>
    <w:p w:rsidR="00F03CAB" w:rsidRPr="004517AF" w:rsidRDefault="00F03CAB" w:rsidP="007628E5">
      <w:pPr>
        <w:spacing w:after="0"/>
        <w:jc w:val="center"/>
        <w:rPr>
          <w:rFonts w:ascii="Lato" w:hAnsi="Lato" w:cs="Palatino Linotype"/>
          <w:b/>
          <w:bCs/>
          <w:sz w:val="24"/>
          <w:szCs w:val="24"/>
        </w:rPr>
      </w:pPr>
    </w:p>
    <w:p w:rsidR="007628E5" w:rsidRPr="00270EBB" w:rsidRDefault="007628E5" w:rsidP="007628E5">
      <w:pPr>
        <w:spacing w:after="0"/>
        <w:rPr>
          <w:rFonts w:ascii="Lato" w:hAnsi="Lato" w:cs="Palatino Linotype"/>
          <w:color w:val="FF0000"/>
          <w:sz w:val="24"/>
          <w:szCs w:val="24"/>
        </w:rPr>
      </w:pPr>
    </w:p>
    <w:p w:rsidR="007628E5" w:rsidRDefault="007628E5" w:rsidP="007628E5">
      <w:pPr>
        <w:jc w:val="both"/>
        <w:rPr>
          <w:rFonts w:ascii="Lato" w:hAnsi="Lato" w:cs="Times New Roman"/>
          <w:b/>
        </w:rPr>
      </w:pPr>
      <w:r>
        <w:rPr>
          <w:rFonts w:ascii="Lato" w:hAnsi="Lato" w:cs="Times New Roman"/>
          <w:b/>
        </w:rPr>
        <w:t xml:space="preserve">w sprawie sprostowania oczywistej omyłki pisarskiej w Uchwale Nr 389/XXXIV/2014 Rady Miejskiej w Radzyminie z dnia </w:t>
      </w:r>
      <w:r w:rsidR="00F03CAB">
        <w:rPr>
          <w:rFonts w:ascii="Lato" w:hAnsi="Lato" w:cs="Times New Roman"/>
          <w:b/>
        </w:rPr>
        <w:t>4 lutego 2014 r. w sprawie uchwalenia miejscowego planu zagospodarowania przestrzennego Radzymina Etap 2-A</w:t>
      </w:r>
    </w:p>
    <w:p w:rsidR="00F03CAB" w:rsidRPr="006833DF" w:rsidRDefault="00F03CAB" w:rsidP="007628E5">
      <w:pPr>
        <w:jc w:val="both"/>
        <w:rPr>
          <w:rFonts w:ascii="Lato" w:hAnsi="Lato" w:cs="Times New Roman"/>
          <w:b/>
        </w:rPr>
      </w:pPr>
    </w:p>
    <w:p w:rsidR="003B0128" w:rsidRPr="00F03CAB" w:rsidRDefault="007628E5" w:rsidP="007628E5">
      <w:pPr>
        <w:spacing w:before="240"/>
        <w:jc w:val="both"/>
        <w:rPr>
          <w:rFonts w:ascii="Lato" w:hAnsi="Lato" w:cs="Times New Roman"/>
        </w:rPr>
      </w:pPr>
      <w:r w:rsidRPr="00F03CAB">
        <w:rPr>
          <w:rFonts w:ascii="Lato" w:hAnsi="Lato" w:cs="Times New Roman"/>
        </w:rPr>
        <w:t>Na podstawie art. 18 ust. 2 pkt 5 ustawy z dnia 8 marca</w:t>
      </w:r>
      <w:r w:rsidR="003B0128">
        <w:rPr>
          <w:rFonts w:ascii="Lato" w:hAnsi="Lato" w:cs="Times New Roman"/>
        </w:rPr>
        <w:t xml:space="preserve"> 1990 </w:t>
      </w:r>
      <w:r w:rsidRPr="00F03CAB">
        <w:rPr>
          <w:rFonts w:ascii="Lato" w:hAnsi="Lato" w:cs="Times New Roman"/>
        </w:rPr>
        <w:t>r. o samorządzie gminnym (Dz. U. z 2019</w:t>
      </w:r>
      <w:r w:rsidR="003B0128">
        <w:rPr>
          <w:rFonts w:ascii="Lato" w:hAnsi="Lato" w:cs="Times New Roman"/>
        </w:rPr>
        <w:t> </w:t>
      </w:r>
      <w:r w:rsidRPr="00F03CAB">
        <w:rPr>
          <w:rFonts w:ascii="Lato" w:hAnsi="Lato" w:cs="Times New Roman"/>
        </w:rPr>
        <w:t xml:space="preserve">r. poz. 506 z późn. zm.) oraz art. </w:t>
      </w:r>
      <w:r w:rsidR="00F03CAB" w:rsidRPr="00F03CAB">
        <w:rPr>
          <w:rFonts w:ascii="Lato" w:hAnsi="Lato" w:cs="Times New Roman"/>
        </w:rPr>
        <w:t>20</w:t>
      </w:r>
      <w:r w:rsidRPr="00F03CAB">
        <w:rPr>
          <w:rFonts w:ascii="Lato" w:hAnsi="Lato" w:cs="Times New Roman"/>
        </w:rPr>
        <w:t xml:space="preserve"> ust. 1 ustawy z dnia 27 marca 2003</w:t>
      </w:r>
      <w:r w:rsidR="003B0128">
        <w:rPr>
          <w:rFonts w:ascii="Lato" w:hAnsi="Lato" w:cs="Times New Roman"/>
        </w:rPr>
        <w:t> </w:t>
      </w:r>
      <w:r w:rsidRPr="00F03CAB">
        <w:rPr>
          <w:rFonts w:ascii="Lato" w:hAnsi="Lato" w:cs="Times New Roman"/>
        </w:rPr>
        <w:t xml:space="preserve">r. </w:t>
      </w:r>
      <w:r w:rsidRPr="00F03CAB">
        <w:rPr>
          <w:rFonts w:ascii="Lato" w:hAnsi="Lato" w:cs="Times New Roman"/>
        </w:rPr>
        <w:br/>
        <w:t xml:space="preserve">o planowaniu i zagospodarowaniu przestrzennym (Dz. U. z 2018 r. poz. 1945 z późn. zm.) uchwala się co następuje: </w:t>
      </w:r>
    </w:p>
    <w:p w:rsidR="007628E5" w:rsidRPr="00F03CAB" w:rsidRDefault="007628E5" w:rsidP="003B0128">
      <w:pPr>
        <w:autoSpaceDE w:val="0"/>
        <w:autoSpaceDN w:val="0"/>
        <w:adjustRightInd w:val="0"/>
        <w:spacing w:before="240" w:after="0"/>
        <w:jc w:val="center"/>
        <w:rPr>
          <w:rFonts w:ascii="Lato" w:hAnsi="Lato" w:cs="Arial"/>
          <w:b/>
          <w:bCs/>
        </w:rPr>
      </w:pPr>
      <w:r w:rsidRPr="00F03CAB">
        <w:rPr>
          <w:rFonts w:ascii="Lato" w:hAnsi="Lato" w:cs="Arial"/>
          <w:b/>
          <w:bCs/>
        </w:rPr>
        <w:t>§ 1.</w:t>
      </w:r>
    </w:p>
    <w:p w:rsidR="007628E5" w:rsidRPr="00F03CAB" w:rsidRDefault="007628E5" w:rsidP="00963CE3">
      <w:pPr>
        <w:spacing w:after="0"/>
        <w:jc w:val="both"/>
        <w:rPr>
          <w:rFonts w:ascii="Lato" w:hAnsi="Lato" w:cs="Times New Roman"/>
        </w:rPr>
      </w:pPr>
      <w:r w:rsidRPr="00F03CAB">
        <w:rPr>
          <w:rFonts w:ascii="Lato" w:hAnsi="Lato" w:cs="Times New Roman"/>
        </w:rPr>
        <w:t xml:space="preserve">W uchwale nr </w:t>
      </w:r>
      <w:r w:rsidR="00F03CAB" w:rsidRPr="00F03CAB">
        <w:rPr>
          <w:rFonts w:ascii="Lato" w:hAnsi="Lato" w:cs="Times New Roman"/>
        </w:rPr>
        <w:t>389/XXXIV/2014 Rady Miejskiej w Radzyminie z dnia 4 lutego 2014 r. w sprawie uchwalenia miejscowego planu zagospodarowania przestrzennego Radzymina Etap 2-A</w:t>
      </w:r>
      <w:r w:rsidRPr="00F03CAB">
        <w:rPr>
          <w:rFonts w:ascii="Lato" w:hAnsi="Lato" w:cs="Times New Roman"/>
        </w:rPr>
        <w:t>,</w:t>
      </w:r>
      <w:r w:rsidR="00963CE3">
        <w:rPr>
          <w:rFonts w:ascii="Lato" w:hAnsi="Lato" w:cs="Times New Roman"/>
        </w:rPr>
        <w:t xml:space="preserve"> prostuje się oczywistą omyłkę pisarską </w:t>
      </w:r>
      <w:r w:rsidR="00E666D5">
        <w:rPr>
          <w:rFonts w:ascii="Lato" w:hAnsi="Lato" w:cs="Times New Roman"/>
        </w:rPr>
        <w:t xml:space="preserve">w ten sposób, że treść </w:t>
      </w:r>
      <w:r w:rsidRPr="00F03CAB">
        <w:rPr>
          <w:rFonts w:ascii="Lato" w:hAnsi="Lato" w:cs="Times New Roman"/>
        </w:rPr>
        <w:t xml:space="preserve">§ </w:t>
      </w:r>
      <w:r w:rsidR="00F03CAB" w:rsidRPr="00F03CAB">
        <w:rPr>
          <w:rFonts w:ascii="Lato" w:hAnsi="Lato" w:cs="Times New Roman"/>
        </w:rPr>
        <w:t>27 ust. 2 pkt 2 lit.</w:t>
      </w:r>
      <w:r w:rsidR="003B0128">
        <w:rPr>
          <w:rFonts w:ascii="Lato" w:hAnsi="Lato" w:cs="Times New Roman"/>
        </w:rPr>
        <w:t> </w:t>
      </w:r>
      <w:r w:rsidR="00F03CAB" w:rsidRPr="00F03CAB">
        <w:rPr>
          <w:rFonts w:ascii="Lato" w:hAnsi="Lato" w:cs="Times New Roman"/>
        </w:rPr>
        <w:t>c tir. 1</w:t>
      </w:r>
      <w:r w:rsidR="00E666D5">
        <w:rPr>
          <w:rFonts w:ascii="Lato" w:hAnsi="Lato" w:cs="Times New Roman"/>
        </w:rPr>
        <w:t xml:space="preserve"> </w:t>
      </w:r>
      <w:r w:rsidR="00E666D5">
        <w:rPr>
          <w:rFonts w:ascii="Lato" w:hAnsi="Lato" w:cs="Times New Roman"/>
        </w:rPr>
        <w:br/>
        <w:t>w brzmieniu</w:t>
      </w:r>
      <w:r w:rsidR="009E69F4">
        <w:rPr>
          <w:rFonts w:ascii="Lato" w:hAnsi="Lato" w:cs="Times New Roman"/>
        </w:rPr>
        <w:t>:</w:t>
      </w:r>
      <w:r w:rsidR="00963CE3">
        <w:rPr>
          <w:rFonts w:ascii="Lato" w:hAnsi="Lato" w:cs="Times New Roman"/>
        </w:rPr>
        <w:t xml:space="preserve"> </w:t>
      </w:r>
      <w:r w:rsidR="00F03CAB" w:rsidRPr="00F03CAB">
        <w:rPr>
          <w:rFonts w:ascii="Lato" w:hAnsi="Lato" w:cs="Times New Roman"/>
        </w:rPr>
        <w:t>„</w:t>
      </w:r>
      <w:r w:rsidR="005B3106">
        <w:rPr>
          <w:rFonts w:ascii="Lato" w:hAnsi="Lato" w:cs="Times New Roman"/>
        </w:rPr>
        <w:t>-</w:t>
      </w:r>
      <w:r w:rsidR="006C271E">
        <w:rPr>
          <w:rFonts w:ascii="Lato" w:hAnsi="Lato" w:cs="Times New Roman"/>
        </w:rPr>
        <w:t> </w:t>
      </w:r>
      <w:r w:rsidR="00F03CAB" w:rsidRPr="00F03CAB">
        <w:rPr>
          <w:rFonts w:ascii="Lato" w:hAnsi="Lato" w:cs="Times New Roman"/>
        </w:rPr>
        <w:t xml:space="preserve">usytuowanie placu postojowego wyłącznie </w:t>
      </w:r>
      <w:r w:rsidR="003B0128">
        <w:rPr>
          <w:rFonts w:ascii="Lato" w:hAnsi="Lato" w:cs="Times New Roman"/>
        </w:rPr>
        <w:t>w </w:t>
      </w:r>
      <w:r w:rsidR="00F03CAB" w:rsidRPr="00F03CAB">
        <w:rPr>
          <w:rFonts w:ascii="Lato" w:hAnsi="Lato" w:cs="Times New Roman"/>
        </w:rPr>
        <w:t>północnej części terenu</w:t>
      </w:r>
      <w:r w:rsidR="005B3106">
        <w:rPr>
          <w:rFonts w:ascii="Lato" w:hAnsi="Lato" w:cs="Times New Roman"/>
        </w:rPr>
        <w:t>,</w:t>
      </w:r>
      <w:r w:rsidR="00F03CAB" w:rsidRPr="00F03CAB">
        <w:rPr>
          <w:rFonts w:ascii="Lato" w:hAnsi="Lato" w:cs="Times New Roman"/>
        </w:rPr>
        <w:t xml:space="preserve">” </w:t>
      </w:r>
      <w:r w:rsidR="009E69F4">
        <w:rPr>
          <w:rFonts w:ascii="Lato" w:hAnsi="Lato" w:cs="Times New Roman"/>
        </w:rPr>
        <w:br/>
        <w:t>zastępuje się tekstem w brzmieniu</w:t>
      </w:r>
      <w:r w:rsidRPr="00F03CAB">
        <w:rPr>
          <w:rFonts w:ascii="Lato" w:hAnsi="Lato" w:cs="Times New Roman"/>
        </w:rPr>
        <w:t>:</w:t>
      </w:r>
      <w:r w:rsidR="00F03CAB" w:rsidRPr="00F03CAB">
        <w:rPr>
          <w:rFonts w:ascii="Lato" w:hAnsi="Lato" w:cs="Times New Roman"/>
        </w:rPr>
        <w:t xml:space="preserve"> </w:t>
      </w:r>
      <w:r w:rsidR="009E69F4">
        <w:rPr>
          <w:rFonts w:ascii="Lato" w:hAnsi="Lato" w:cs="Times New Roman"/>
        </w:rPr>
        <w:t>„</w:t>
      </w:r>
      <w:r w:rsidR="00DE688A">
        <w:rPr>
          <w:rFonts w:ascii="Lato" w:hAnsi="Lato" w:cs="Times New Roman"/>
        </w:rPr>
        <w:t>-</w:t>
      </w:r>
      <w:r w:rsidR="006C271E">
        <w:rPr>
          <w:rFonts w:ascii="Lato" w:hAnsi="Lato" w:cs="Times New Roman"/>
        </w:rPr>
        <w:t> </w:t>
      </w:r>
      <w:r w:rsidR="00F03CAB" w:rsidRPr="00F03CAB">
        <w:rPr>
          <w:rFonts w:ascii="Lato" w:hAnsi="Lato" w:cs="Times New Roman"/>
        </w:rPr>
        <w:t xml:space="preserve">usytuowanie placu postojowego wyłącznie </w:t>
      </w:r>
      <w:r w:rsidR="003B0128">
        <w:rPr>
          <w:rFonts w:ascii="Lato" w:hAnsi="Lato" w:cs="Times New Roman"/>
        </w:rPr>
        <w:t>w </w:t>
      </w:r>
      <w:r w:rsidR="00F03CAB" w:rsidRPr="00F03CAB">
        <w:rPr>
          <w:rFonts w:ascii="Lato" w:hAnsi="Lato" w:cs="Times New Roman"/>
        </w:rPr>
        <w:t>p</w:t>
      </w:r>
      <w:r w:rsidR="003B0128">
        <w:rPr>
          <w:rFonts w:ascii="Lato" w:hAnsi="Lato" w:cs="Times New Roman"/>
        </w:rPr>
        <w:t>ołudniowo-</w:t>
      </w:r>
      <w:r w:rsidR="00F03CAB" w:rsidRPr="00F03CAB">
        <w:rPr>
          <w:rFonts w:ascii="Lato" w:hAnsi="Lato" w:cs="Times New Roman"/>
        </w:rPr>
        <w:t>wschodniej części terenu</w:t>
      </w:r>
      <w:r w:rsidR="00DE688A">
        <w:rPr>
          <w:rFonts w:ascii="Lato" w:hAnsi="Lato" w:cs="Times New Roman"/>
        </w:rPr>
        <w:t>,</w:t>
      </w:r>
      <w:r w:rsidR="00F03CAB" w:rsidRPr="00F03CAB">
        <w:rPr>
          <w:rFonts w:ascii="Lato" w:hAnsi="Lato" w:cs="Times New Roman"/>
        </w:rPr>
        <w:t>”</w:t>
      </w:r>
      <w:r w:rsidR="003B0128">
        <w:rPr>
          <w:rFonts w:ascii="Lato" w:hAnsi="Lato" w:cs="Times New Roman"/>
        </w:rPr>
        <w:t>.</w:t>
      </w:r>
    </w:p>
    <w:p w:rsidR="007628E5" w:rsidRPr="00F03CAB" w:rsidRDefault="00F03CAB" w:rsidP="003B0128">
      <w:pPr>
        <w:spacing w:before="240" w:after="0"/>
        <w:jc w:val="center"/>
        <w:rPr>
          <w:rFonts w:ascii="Lato" w:hAnsi="Lato" w:cs="Palatino Linotype"/>
          <w:b/>
          <w:bCs/>
        </w:rPr>
      </w:pPr>
      <w:r w:rsidRPr="00F03CAB">
        <w:rPr>
          <w:rFonts w:ascii="Lato" w:hAnsi="Lato" w:cs="Palatino Linotype"/>
          <w:b/>
          <w:bCs/>
        </w:rPr>
        <w:t>§ 2.</w:t>
      </w:r>
    </w:p>
    <w:p w:rsidR="007628E5" w:rsidRPr="00F03CAB" w:rsidRDefault="007628E5" w:rsidP="007628E5">
      <w:pPr>
        <w:jc w:val="both"/>
        <w:rPr>
          <w:rFonts w:ascii="Lato" w:hAnsi="Lato" w:cs="Palatino Linotype"/>
        </w:rPr>
      </w:pPr>
      <w:r w:rsidRPr="00F03CAB">
        <w:rPr>
          <w:rFonts w:ascii="Lato" w:hAnsi="Lato" w:cs="Palatino Linotype"/>
        </w:rPr>
        <w:t>Wykonanie Uchwały powierza się Burmistrzowi Radzymina.</w:t>
      </w:r>
    </w:p>
    <w:p w:rsidR="007628E5" w:rsidRPr="00F03CAB" w:rsidRDefault="007628E5" w:rsidP="003B0128">
      <w:pPr>
        <w:spacing w:before="240" w:after="0"/>
        <w:jc w:val="center"/>
        <w:rPr>
          <w:rFonts w:ascii="Lato" w:hAnsi="Lato" w:cs="Palatino Linotype"/>
          <w:b/>
          <w:bCs/>
        </w:rPr>
      </w:pPr>
      <w:r w:rsidRPr="00F03CAB">
        <w:rPr>
          <w:rFonts w:ascii="Lato" w:hAnsi="Lato" w:cs="Palatino Linotype"/>
          <w:b/>
          <w:bCs/>
        </w:rPr>
        <w:t xml:space="preserve">§ </w:t>
      </w:r>
      <w:r w:rsidR="00F03CAB" w:rsidRPr="00F03CAB">
        <w:rPr>
          <w:rFonts w:ascii="Lato" w:hAnsi="Lato" w:cs="Palatino Linotype"/>
          <w:b/>
          <w:bCs/>
        </w:rPr>
        <w:t>3</w:t>
      </w:r>
      <w:r w:rsidRPr="00F03CAB">
        <w:rPr>
          <w:rFonts w:ascii="Lato" w:hAnsi="Lato" w:cs="Palatino Linotype"/>
          <w:b/>
          <w:bCs/>
        </w:rPr>
        <w:t>.</w:t>
      </w:r>
    </w:p>
    <w:p w:rsidR="007628E5" w:rsidRPr="00F03CAB" w:rsidRDefault="007628E5" w:rsidP="007628E5">
      <w:pPr>
        <w:rPr>
          <w:rFonts w:ascii="Lato" w:hAnsi="Lato" w:cs="Palatino Linotype"/>
        </w:rPr>
      </w:pPr>
      <w:r w:rsidRPr="00F03CAB">
        <w:rPr>
          <w:rFonts w:ascii="Lato" w:hAnsi="Lato" w:cs="Palatino Linotype"/>
        </w:rPr>
        <w:t xml:space="preserve">Uchwała wchodzi w życie </w:t>
      </w:r>
      <w:r w:rsidR="00F03CAB" w:rsidRPr="00F03CAB">
        <w:rPr>
          <w:rFonts w:ascii="Lato" w:hAnsi="Lato" w:cs="Palatino Linotype"/>
        </w:rPr>
        <w:t>po upływie 14 dni od dnia jej ogłoszenia w Dzienniku Urzędowym Województwa Mazowieckiego.</w:t>
      </w:r>
    </w:p>
    <w:p w:rsidR="007628E5" w:rsidRDefault="007628E5" w:rsidP="007628E5">
      <w:pPr>
        <w:rPr>
          <w:rFonts w:ascii="Lato" w:hAnsi="Lato"/>
          <w:color w:val="FF0000"/>
        </w:rPr>
      </w:pPr>
    </w:p>
    <w:p w:rsidR="00F03CAB" w:rsidRDefault="00F03CAB" w:rsidP="007628E5">
      <w:pPr>
        <w:rPr>
          <w:rFonts w:ascii="Lato" w:hAnsi="Lato"/>
          <w:color w:val="FF0000"/>
        </w:rPr>
      </w:pPr>
    </w:p>
    <w:p w:rsidR="00F03CAB" w:rsidRDefault="00F03CAB" w:rsidP="007628E5">
      <w:pPr>
        <w:rPr>
          <w:rFonts w:ascii="Lato" w:hAnsi="Lato"/>
          <w:color w:val="FF0000"/>
        </w:rPr>
      </w:pPr>
    </w:p>
    <w:p w:rsidR="00F03CAB" w:rsidRDefault="00F03CAB" w:rsidP="007628E5">
      <w:pPr>
        <w:rPr>
          <w:rFonts w:ascii="Lato" w:hAnsi="Lato"/>
          <w:color w:val="FF0000"/>
        </w:rPr>
      </w:pPr>
    </w:p>
    <w:p w:rsidR="00F03CAB" w:rsidRDefault="00F03CAB" w:rsidP="007628E5">
      <w:pPr>
        <w:rPr>
          <w:rFonts w:ascii="Lato" w:hAnsi="Lato"/>
          <w:color w:val="FF0000"/>
        </w:rPr>
      </w:pPr>
    </w:p>
    <w:p w:rsidR="00F03CAB" w:rsidRDefault="00F03CAB" w:rsidP="007628E5">
      <w:pPr>
        <w:rPr>
          <w:rFonts w:ascii="Lato" w:hAnsi="Lato"/>
          <w:color w:val="FF0000"/>
        </w:rPr>
      </w:pPr>
    </w:p>
    <w:p w:rsidR="00F03CAB" w:rsidRDefault="00F03CAB" w:rsidP="007628E5">
      <w:pPr>
        <w:rPr>
          <w:rFonts w:ascii="Lato" w:hAnsi="Lato"/>
          <w:color w:val="FF0000"/>
        </w:rPr>
      </w:pPr>
    </w:p>
    <w:p w:rsidR="00F03CAB" w:rsidRDefault="00F03CAB" w:rsidP="007628E5">
      <w:pPr>
        <w:rPr>
          <w:rFonts w:ascii="Lato" w:hAnsi="Lato"/>
          <w:color w:val="FF0000"/>
        </w:rPr>
      </w:pPr>
    </w:p>
    <w:p w:rsidR="00F03CAB" w:rsidRDefault="00F03CAB" w:rsidP="007628E5">
      <w:pPr>
        <w:rPr>
          <w:rFonts w:ascii="Lato" w:hAnsi="Lato"/>
          <w:color w:val="FF0000"/>
        </w:rPr>
      </w:pPr>
    </w:p>
    <w:p w:rsidR="00F03CAB" w:rsidRDefault="00F03CAB" w:rsidP="007628E5">
      <w:pPr>
        <w:rPr>
          <w:rFonts w:ascii="Lato" w:hAnsi="Lato"/>
          <w:color w:val="FF0000"/>
        </w:rPr>
      </w:pPr>
    </w:p>
    <w:p w:rsidR="003B0128" w:rsidRPr="00E65677" w:rsidRDefault="003B0128" w:rsidP="003B0128">
      <w:pPr>
        <w:pStyle w:val="Default"/>
        <w:spacing w:line="276" w:lineRule="auto"/>
        <w:jc w:val="center"/>
        <w:rPr>
          <w:rFonts w:ascii="Lato" w:hAnsi="Lato"/>
          <w:b/>
        </w:rPr>
      </w:pPr>
      <w:r w:rsidRPr="00E65677">
        <w:rPr>
          <w:rFonts w:ascii="Lato" w:hAnsi="Lato"/>
          <w:b/>
        </w:rPr>
        <w:lastRenderedPageBreak/>
        <w:t xml:space="preserve">Uzasadnienie do Uchwały nr …………………  </w:t>
      </w:r>
    </w:p>
    <w:p w:rsidR="003B0128" w:rsidRPr="004517AF" w:rsidRDefault="003B0128" w:rsidP="003B0128">
      <w:pPr>
        <w:spacing w:after="0"/>
        <w:jc w:val="center"/>
        <w:rPr>
          <w:rFonts w:ascii="Lato" w:hAnsi="Lato" w:cs="Palatino Linotype"/>
          <w:b/>
          <w:bCs/>
          <w:sz w:val="24"/>
          <w:szCs w:val="24"/>
        </w:rPr>
      </w:pPr>
      <w:r w:rsidRPr="004517AF">
        <w:rPr>
          <w:rFonts w:ascii="Lato" w:hAnsi="Lato" w:cs="Palatino Linotype"/>
          <w:b/>
          <w:bCs/>
          <w:sz w:val="24"/>
          <w:szCs w:val="24"/>
        </w:rPr>
        <w:t>Rady Miejskiej w Radzyminie</w:t>
      </w:r>
    </w:p>
    <w:p w:rsidR="003B0128" w:rsidRDefault="003B0128" w:rsidP="003B0128">
      <w:pPr>
        <w:spacing w:after="0"/>
        <w:jc w:val="center"/>
        <w:rPr>
          <w:rFonts w:ascii="Lato" w:hAnsi="Lato" w:cs="Palatino Linotype"/>
          <w:b/>
          <w:bCs/>
          <w:sz w:val="24"/>
          <w:szCs w:val="24"/>
        </w:rPr>
      </w:pPr>
      <w:r w:rsidRPr="004517AF">
        <w:rPr>
          <w:rFonts w:ascii="Lato" w:hAnsi="Lato" w:cs="Palatino Linotype"/>
          <w:b/>
          <w:bCs/>
          <w:sz w:val="24"/>
          <w:szCs w:val="24"/>
        </w:rPr>
        <w:t>z dnia …………………</w:t>
      </w:r>
      <w:r>
        <w:rPr>
          <w:rFonts w:ascii="Lato" w:hAnsi="Lato" w:cs="Palatino Linotype"/>
          <w:b/>
          <w:bCs/>
          <w:sz w:val="24"/>
          <w:szCs w:val="24"/>
        </w:rPr>
        <w:t xml:space="preserve"> </w:t>
      </w:r>
      <w:r w:rsidRPr="004517AF">
        <w:rPr>
          <w:rFonts w:ascii="Lato" w:hAnsi="Lato" w:cs="Palatino Linotype"/>
          <w:b/>
          <w:bCs/>
          <w:sz w:val="24"/>
          <w:szCs w:val="24"/>
        </w:rPr>
        <w:t>2019 r.</w:t>
      </w:r>
    </w:p>
    <w:p w:rsidR="003B0128" w:rsidRPr="004517AF" w:rsidRDefault="003B0128" w:rsidP="003B0128">
      <w:pPr>
        <w:spacing w:after="0"/>
        <w:jc w:val="center"/>
        <w:rPr>
          <w:rFonts w:ascii="Lato" w:hAnsi="Lato" w:cs="Palatino Linotype"/>
          <w:b/>
          <w:bCs/>
          <w:sz w:val="24"/>
          <w:szCs w:val="24"/>
        </w:rPr>
      </w:pPr>
    </w:p>
    <w:p w:rsidR="003B0128" w:rsidRDefault="003B0128" w:rsidP="003B0128">
      <w:pPr>
        <w:jc w:val="both"/>
        <w:rPr>
          <w:rFonts w:ascii="Lato" w:hAnsi="Lato" w:cs="Times New Roman"/>
          <w:b/>
        </w:rPr>
      </w:pPr>
      <w:r>
        <w:rPr>
          <w:rFonts w:ascii="Lato" w:hAnsi="Lato" w:cs="Times New Roman"/>
          <w:b/>
        </w:rPr>
        <w:t>w sprawie sprostowania oczywistej omyłki pisarskiej w Uchwale Nr 389/XXXIV/2014 Rady Miejskiej w Radzyminie z dnia 4 lutego 2014 r. w sprawie uchwalenia miejscowego planu zagospodarowania przestrzennego Radzymina Etap 2-A</w:t>
      </w:r>
    </w:p>
    <w:p w:rsidR="00F03CAB" w:rsidRDefault="00F03CAB" w:rsidP="007628E5">
      <w:pPr>
        <w:rPr>
          <w:rFonts w:ascii="Lato" w:hAnsi="Lato"/>
          <w:color w:val="FF0000"/>
        </w:rPr>
      </w:pPr>
    </w:p>
    <w:p w:rsidR="00F03CAB" w:rsidRPr="00F306CB" w:rsidRDefault="00F306CB" w:rsidP="00F306CB">
      <w:pPr>
        <w:ind w:firstLine="708"/>
        <w:jc w:val="both"/>
        <w:rPr>
          <w:rFonts w:ascii="Lato" w:hAnsi="Lato"/>
        </w:rPr>
      </w:pPr>
      <w:r w:rsidRPr="00F306CB">
        <w:rPr>
          <w:rFonts w:ascii="Lato" w:hAnsi="Lato"/>
        </w:rPr>
        <w:t>W wyn</w:t>
      </w:r>
      <w:r>
        <w:rPr>
          <w:rFonts w:ascii="Lato" w:hAnsi="Lato"/>
        </w:rPr>
        <w:t>iku analizy te</w:t>
      </w:r>
      <w:r w:rsidR="00082E95">
        <w:rPr>
          <w:rFonts w:ascii="Lato" w:hAnsi="Lato"/>
        </w:rPr>
        <w:t>k</w:t>
      </w:r>
      <w:r>
        <w:rPr>
          <w:rFonts w:ascii="Lato" w:hAnsi="Lato"/>
        </w:rPr>
        <w:t xml:space="preserve">stu </w:t>
      </w:r>
      <w:r w:rsidR="00082E95">
        <w:rPr>
          <w:rFonts w:ascii="Lato" w:hAnsi="Lato"/>
        </w:rPr>
        <w:t>U</w:t>
      </w:r>
      <w:r>
        <w:rPr>
          <w:rFonts w:ascii="Lato" w:hAnsi="Lato"/>
        </w:rPr>
        <w:t xml:space="preserve">chwały </w:t>
      </w:r>
      <w:r w:rsidRPr="00F03CAB">
        <w:rPr>
          <w:rFonts w:ascii="Lato" w:hAnsi="Lato" w:cs="Times New Roman"/>
        </w:rPr>
        <w:t>nr 389/XXXIV/201</w:t>
      </w:r>
      <w:r>
        <w:rPr>
          <w:rFonts w:ascii="Lato" w:hAnsi="Lato" w:cs="Times New Roman"/>
        </w:rPr>
        <w:t>4 Rady Miejskiej w Radzyminie z </w:t>
      </w:r>
      <w:r w:rsidRPr="00F03CAB">
        <w:rPr>
          <w:rFonts w:ascii="Lato" w:hAnsi="Lato" w:cs="Times New Roman"/>
        </w:rPr>
        <w:t>dnia 4 lutego 2014 r. w sprawie uchwalenia miejscowego planu zagospodarowania przestrzennego Radzymina Etap 2-A</w:t>
      </w:r>
      <w:r w:rsidR="00082E95">
        <w:rPr>
          <w:rFonts w:ascii="Lato" w:hAnsi="Lato" w:cs="Times New Roman"/>
        </w:rPr>
        <w:t>,</w:t>
      </w:r>
      <w:r>
        <w:rPr>
          <w:rFonts w:ascii="Lato" w:hAnsi="Lato" w:cs="Times New Roman"/>
        </w:rPr>
        <w:t xml:space="preserve"> </w:t>
      </w:r>
      <w:r w:rsidR="00082E95">
        <w:rPr>
          <w:rFonts w:ascii="Lato" w:hAnsi="Lato" w:cs="Times New Roman"/>
        </w:rPr>
        <w:t xml:space="preserve">dostrzeżono błąd, który jest </w:t>
      </w:r>
      <w:r w:rsidR="00943242">
        <w:rPr>
          <w:rFonts w:ascii="Lato" w:hAnsi="Lato" w:cs="Times New Roman"/>
        </w:rPr>
        <w:t xml:space="preserve">oczywistą omyłką </w:t>
      </w:r>
      <w:r w:rsidR="00082E95">
        <w:rPr>
          <w:rFonts w:ascii="Lato" w:hAnsi="Lato" w:cs="Times New Roman"/>
        </w:rPr>
        <w:t>i powstał podczas przepisywania tekstu uchwały</w:t>
      </w:r>
      <w:r>
        <w:rPr>
          <w:rFonts w:ascii="Lato" w:hAnsi="Lato" w:cs="Times New Roman"/>
        </w:rPr>
        <w:t xml:space="preserve"> </w:t>
      </w:r>
      <w:r w:rsidR="00260B63">
        <w:rPr>
          <w:rFonts w:ascii="Lato" w:hAnsi="Lato" w:cs="Times New Roman"/>
        </w:rPr>
        <w:t>tj. wskazano niewłaściwy kierunek świata.</w:t>
      </w:r>
    </w:p>
    <w:p w:rsidR="00E37B4B" w:rsidRDefault="007628E5" w:rsidP="00F306CB">
      <w:pPr>
        <w:jc w:val="both"/>
        <w:rPr>
          <w:rFonts w:ascii="Lato" w:hAnsi="Lato" w:cs="Times New Roman"/>
        </w:rPr>
      </w:pPr>
      <w:r w:rsidRPr="003B0128">
        <w:rPr>
          <w:rFonts w:ascii="Lato" w:hAnsi="Lato"/>
        </w:rPr>
        <w:t xml:space="preserve">Faktem świadczącym o </w:t>
      </w:r>
      <w:r w:rsidR="00F306CB">
        <w:rPr>
          <w:rFonts w:ascii="Lato" w:hAnsi="Lato"/>
        </w:rPr>
        <w:t xml:space="preserve">popełnieniu </w:t>
      </w:r>
      <w:r w:rsidR="003B0128" w:rsidRPr="003B0128">
        <w:rPr>
          <w:rFonts w:ascii="Lato" w:hAnsi="Lato"/>
        </w:rPr>
        <w:t xml:space="preserve">oczywistej omyłki jest zapis </w:t>
      </w:r>
      <w:r w:rsidR="00F306CB">
        <w:rPr>
          <w:rFonts w:ascii="Lato" w:hAnsi="Lato" w:cs="Times New Roman"/>
        </w:rPr>
        <w:t>§ </w:t>
      </w:r>
      <w:r w:rsidR="003B0128" w:rsidRPr="003B0128">
        <w:rPr>
          <w:rFonts w:ascii="Lato" w:hAnsi="Lato" w:cs="Times New Roman"/>
        </w:rPr>
        <w:t xml:space="preserve">27 ust. 2 pkt 3 lit. a </w:t>
      </w:r>
      <w:r w:rsidR="00260B63">
        <w:rPr>
          <w:rFonts w:ascii="Lato" w:hAnsi="Lato" w:cs="Times New Roman"/>
        </w:rPr>
        <w:br/>
      </w:r>
      <w:r w:rsidR="003B0128" w:rsidRPr="003B0128">
        <w:rPr>
          <w:rFonts w:ascii="Lato" w:hAnsi="Lato" w:cs="Times New Roman"/>
        </w:rPr>
        <w:t xml:space="preserve">w brzmieniu: </w:t>
      </w:r>
      <w:r w:rsidR="003B0128">
        <w:rPr>
          <w:rFonts w:ascii="Lato" w:hAnsi="Lato" w:cs="Times New Roman"/>
        </w:rPr>
        <w:t>„</w:t>
      </w:r>
      <w:r w:rsidR="000864C9">
        <w:rPr>
          <w:rFonts w:ascii="Lato" w:hAnsi="Lato" w:cs="Times New Roman"/>
        </w:rPr>
        <w:t xml:space="preserve">a) </w:t>
      </w:r>
      <w:r w:rsidR="003B0128" w:rsidRPr="003B0128">
        <w:rPr>
          <w:rFonts w:ascii="Lato" w:hAnsi="Lato" w:cs="Times New Roman"/>
        </w:rPr>
        <w:t>obsługa komunikacyjna terenu od ulicy P.O.W. 20 KDL”</w:t>
      </w:r>
      <w:r w:rsidR="000864C9">
        <w:rPr>
          <w:rFonts w:ascii="Lato" w:hAnsi="Lato" w:cs="Times New Roman"/>
        </w:rPr>
        <w:t>, która to</w:t>
      </w:r>
      <w:r w:rsidR="00E37B4B">
        <w:rPr>
          <w:rFonts w:ascii="Lato" w:hAnsi="Lato" w:cs="Times New Roman"/>
        </w:rPr>
        <w:t xml:space="preserve"> ulica położona jest od strony południowo–wschodniej terenu</w:t>
      </w:r>
      <w:r w:rsidR="00F306CB">
        <w:rPr>
          <w:rFonts w:ascii="Lato" w:hAnsi="Lato" w:cs="Times New Roman"/>
        </w:rPr>
        <w:t xml:space="preserve"> A.3.ZP/U/</w:t>
      </w:r>
      <w:proofErr w:type="spellStart"/>
      <w:r w:rsidR="00F306CB">
        <w:rPr>
          <w:rFonts w:ascii="Lato" w:hAnsi="Lato" w:cs="Times New Roman"/>
        </w:rPr>
        <w:t>KSp</w:t>
      </w:r>
      <w:proofErr w:type="spellEnd"/>
      <w:r w:rsidR="00E37B4B">
        <w:rPr>
          <w:rFonts w:ascii="Lato" w:hAnsi="Lato" w:cs="Times New Roman"/>
        </w:rPr>
        <w:t>.</w:t>
      </w:r>
    </w:p>
    <w:p w:rsidR="00963CE3" w:rsidRDefault="00F306CB" w:rsidP="00F306CB">
      <w:pPr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W związku z powyższym </w:t>
      </w:r>
      <w:r w:rsidR="00963CE3">
        <w:rPr>
          <w:rFonts w:ascii="Lato" w:hAnsi="Lato" w:cs="Times New Roman"/>
        </w:rPr>
        <w:t xml:space="preserve">proponuje się korektę </w:t>
      </w:r>
      <w:r w:rsidR="00963CE3">
        <w:rPr>
          <w:rFonts w:ascii="Lato" w:hAnsi="Lato"/>
        </w:rPr>
        <w:t xml:space="preserve">uchwały </w:t>
      </w:r>
      <w:r w:rsidR="00963CE3" w:rsidRPr="00F03CAB">
        <w:rPr>
          <w:rFonts w:ascii="Lato" w:hAnsi="Lato" w:cs="Times New Roman"/>
        </w:rPr>
        <w:t>nr 389/XXXIV/201</w:t>
      </w:r>
      <w:r w:rsidR="00963CE3">
        <w:rPr>
          <w:rFonts w:ascii="Lato" w:hAnsi="Lato" w:cs="Times New Roman"/>
        </w:rPr>
        <w:t xml:space="preserve">4 w </w:t>
      </w:r>
      <w:r>
        <w:rPr>
          <w:rFonts w:ascii="Lato" w:hAnsi="Lato" w:cs="Times New Roman"/>
        </w:rPr>
        <w:t xml:space="preserve">zakresie zmiany </w:t>
      </w:r>
      <w:r w:rsidRPr="00F03CAB">
        <w:rPr>
          <w:rFonts w:ascii="Lato" w:hAnsi="Lato" w:cs="Times New Roman"/>
        </w:rPr>
        <w:t>§ 27 ust. 2 pkt 2 lit.</w:t>
      </w:r>
      <w:r>
        <w:rPr>
          <w:rFonts w:ascii="Lato" w:hAnsi="Lato" w:cs="Times New Roman"/>
        </w:rPr>
        <w:t> </w:t>
      </w:r>
      <w:r w:rsidRPr="00F03CAB">
        <w:rPr>
          <w:rFonts w:ascii="Lato" w:hAnsi="Lato" w:cs="Times New Roman"/>
        </w:rPr>
        <w:t>c tir. 1</w:t>
      </w:r>
      <w:r w:rsidR="00963CE3">
        <w:rPr>
          <w:rFonts w:ascii="Lato" w:hAnsi="Lato" w:cs="Times New Roman"/>
        </w:rPr>
        <w:t xml:space="preserve">. w brzmieniu: </w:t>
      </w:r>
      <w:r w:rsidR="00963CE3" w:rsidRPr="00F03CAB">
        <w:rPr>
          <w:rFonts w:ascii="Lato" w:hAnsi="Lato" w:cs="Times New Roman"/>
        </w:rPr>
        <w:t>„</w:t>
      </w:r>
      <w:r w:rsidR="003B1915">
        <w:rPr>
          <w:rFonts w:ascii="Lato" w:hAnsi="Lato" w:cs="Times New Roman"/>
        </w:rPr>
        <w:t>-</w:t>
      </w:r>
      <w:r w:rsidR="00693485">
        <w:rPr>
          <w:rFonts w:ascii="Lato" w:hAnsi="Lato" w:cs="Times New Roman"/>
        </w:rPr>
        <w:t> </w:t>
      </w:r>
      <w:r w:rsidR="00963CE3" w:rsidRPr="00F03CAB">
        <w:rPr>
          <w:rFonts w:ascii="Lato" w:hAnsi="Lato" w:cs="Times New Roman"/>
        </w:rPr>
        <w:t xml:space="preserve">usytuowanie placu postojowego wyłącznie </w:t>
      </w:r>
      <w:r w:rsidR="00963CE3">
        <w:rPr>
          <w:rFonts w:ascii="Lato" w:hAnsi="Lato" w:cs="Times New Roman"/>
        </w:rPr>
        <w:t>w </w:t>
      </w:r>
      <w:r w:rsidR="00963CE3" w:rsidRPr="00F03CAB">
        <w:rPr>
          <w:rFonts w:ascii="Lato" w:hAnsi="Lato" w:cs="Times New Roman"/>
        </w:rPr>
        <w:t>północnej części terenu</w:t>
      </w:r>
      <w:r w:rsidR="003B1915">
        <w:rPr>
          <w:rFonts w:ascii="Lato" w:hAnsi="Lato" w:cs="Times New Roman"/>
        </w:rPr>
        <w:t>,</w:t>
      </w:r>
      <w:r w:rsidR="00963CE3" w:rsidRPr="00F03CAB">
        <w:rPr>
          <w:rFonts w:ascii="Lato" w:hAnsi="Lato" w:cs="Times New Roman"/>
        </w:rPr>
        <w:t>”</w:t>
      </w:r>
      <w:r w:rsidR="00E37B4B">
        <w:rPr>
          <w:rFonts w:ascii="Lato" w:hAnsi="Lato" w:cs="Times New Roman"/>
        </w:rPr>
        <w:t xml:space="preserve"> na brzmienie</w:t>
      </w:r>
      <w:r w:rsidR="003B1915">
        <w:rPr>
          <w:rFonts w:ascii="Lato" w:hAnsi="Lato" w:cs="Times New Roman"/>
        </w:rPr>
        <w:t>:</w:t>
      </w:r>
      <w:r w:rsidR="00E37B4B">
        <w:rPr>
          <w:rFonts w:ascii="Lato" w:hAnsi="Lato" w:cs="Times New Roman"/>
        </w:rPr>
        <w:t xml:space="preserve"> „</w:t>
      </w:r>
      <w:r w:rsidR="003B1915">
        <w:rPr>
          <w:rFonts w:ascii="Lato" w:hAnsi="Lato" w:cs="Times New Roman"/>
        </w:rPr>
        <w:t>-</w:t>
      </w:r>
      <w:r w:rsidR="00693485">
        <w:rPr>
          <w:rFonts w:ascii="Lato" w:hAnsi="Lato" w:cs="Times New Roman"/>
        </w:rPr>
        <w:t> </w:t>
      </w:r>
      <w:r w:rsidR="00E37B4B" w:rsidRPr="00E37B4B">
        <w:rPr>
          <w:rFonts w:ascii="Lato" w:hAnsi="Lato" w:cs="Times New Roman"/>
        </w:rPr>
        <w:t>usytuowanie placu postojowego wyłącznie</w:t>
      </w:r>
      <w:r w:rsidR="003B1915">
        <w:rPr>
          <w:rFonts w:ascii="Lato" w:hAnsi="Lato" w:cs="Times New Roman"/>
        </w:rPr>
        <w:br/>
      </w:r>
      <w:r w:rsidR="00E37B4B" w:rsidRPr="00E37B4B">
        <w:rPr>
          <w:rFonts w:ascii="Lato" w:hAnsi="Lato" w:cs="Times New Roman"/>
        </w:rPr>
        <w:t>w południowo-wschodniej części terenu”.</w:t>
      </w:r>
    </w:p>
    <w:p w:rsidR="00963CE3" w:rsidRDefault="00963CE3" w:rsidP="00F306CB">
      <w:pPr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Powyższa korekta stanowi sprostowanie </w:t>
      </w:r>
      <w:r w:rsidRPr="00F306CB">
        <w:rPr>
          <w:rFonts w:ascii="Lato" w:hAnsi="Lato" w:cs="Times New Roman"/>
        </w:rPr>
        <w:t>oczywistej omyłki pisarskiej</w:t>
      </w:r>
      <w:r>
        <w:rPr>
          <w:rFonts w:ascii="Lato" w:hAnsi="Lato" w:cs="Times New Roman"/>
        </w:rPr>
        <w:t xml:space="preserve">, </w:t>
      </w:r>
      <w:r w:rsidR="00F306CB">
        <w:rPr>
          <w:rFonts w:ascii="Lato" w:hAnsi="Lato" w:cs="Times New Roman"/>
        </w:rPr>
        <w:t>a tym samym</w:t>
      </w:r>
      <w:r>
        <w:rPr>
          <w:rFonts w:ascii="Lato" w:hAnsi="Lato" w:cs="Times New Roman"/>
        </w:rPr>
        <w:t xml:space="preserve"> jest podstawą</w:t>
      </w:r>
      <w:r w:rsidR="00F306CB">
        <w:rPr>
          <w:rFonts w:ascii="Lato" w:hAnsi="Lato" w:cs="Times New Roman"/>
        </w:rPr>
        <w:t xml:space="preserve"> podję</w:t>
      </w:r>
      <w:r>
        <w:rPr>
          <w:rFonts w:ascii="Lato" w:hAnsi="Lato" w:cs="Times New Roman"/>
        </w:rPr>
        <w:t>cia</w:t>
      </w:r>
      <w:r w:rsidR="00F306CB">
        <w:rPr>
          <w:rFonts w:ascii="Lato" w:hAnsi="Lato" w:cs="Times New Roman"/>
        </w:rPr>
        <w:t xml:space="preserve"> przedmiotowej uchwały .</w:t>
      </w:r>
      <w:r w:rsidR="003B0128" w:rsidRPr="003B0128">
        <w:rPr>
          <w:rFonts w:ascii="Lato" w:hAnsi="Lato" w:cs="Times New Roman"/>
        </w:rPr>
        <w:t xml:space="preserve">              </w:t>
      </w:r>
    </w:p>
    <w:p w:rsidR="0025157D" w:rsidRPr="003B0128" w:rsidRDefault="0025157D" w:rsidP="00F306CB">
      <w:pPr>
        <w:jc w:val="both"/>
        <w:rPr>
          <w:rFonts w:ascii="Lato" w:hAnsi="Lato" w:cs="Times New Roman"/>
        </w:rPr>
      </w:pPr>
    </w:p>
    <w:sectPr w:rsidR="0025157D" w:rsidRPr="003B0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E5"/>
    <w:rsid w:val="00082E95"/>
    <w:rsid w:val="000864C9"/>
    <w:rsid w:val="0025157D"/>
    <w:rsid w:val="00260B63"/>
    <w:rsid w:val="003B0128"/>
    <w:rsid w:val="003B1915"/>
    <w:rsid w:val="005B3106"/>
    <w:rsid w:val="005C7083"/>
    <w:rsid w:val="00693485"/>
    <w:rsid w:val="006C271E"/>
    <w:rsid w:val="007628E5"/>
    <w:rsid w:val="009273CE"/>
    <w:rsid w:val="00943242"/>
    <w:rsid w:val="00963CE3"/>
    <w:rsid w:val="009E69F4"/>
    <w:rsid w:val="00DE688A"/>
    <w:rsid w:val="00E37B4B"/>
    <w:rsid w:val="00E666D5"/>
    <w:rsid w:val="00F03CAB"/>
    <w:rsid w:val="00F3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607D3-9B96-4FEB-8F94-A675FDEE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8E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8E5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3B0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EK. Kostrzewa</dc:creator>
  <cp:keywords/>
  <dc:description/>
  <cp:lastModifiedBy>Ewa EK. Kowalska</cp:lastModifiedBy>
  <cp:revision>2</cp:revision>
  <cp:lastPrinted>2019-09-20T10:12:00Z</cp:lastPrinted>
  <dcterms:created xsi:type="dcterms:W3CDTF">2019-09-20T10:42:00Z</dcterms:created>
  <dcterms:modified xsi:type="dcterms:W3CDTF">2019-09-20T10:42:00Z</dcterms:modified>
</cp:coreProperties>
</file>