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757C8E" w:rsidRPr="00E87B60">
        <w:rPr>
          <w:rFonts w:ascii="Times New Roman" w:hAnsi="Times New Roman" w:cs="Times New Roman"/>
          <w:b/>
          <w:sz w:val="24"/>
          <w:szCs w:val="24"/>
        </w:rPr>
        <w:t>……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…</w:t>
      </w:r>
      <w:r w:rsidRPr="00E87B60">
        <w:rPr>
          <w:rFonts w:ascii="Times New Roman" w:hAnsi="Times New Roman" w:cs="Times New Roman"/>
          <w:b/>
          <w:sz w:val="24"/>
          <w:szCs w:val="24"/>
        </w:rPr>
        <w:t>/201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9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z dnia</w:t>
      </w:r>
      <w:r w:rsidR="00B65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72">
        <w:rPr>
          <w:rFonts w:ascii="Times New Roman" w:hAnsi="Times New Roman" w:cs="Times New Roman"/>
          <w:b/>
          <w:sz w:val="24"/>
          <w:szCs w:val="24"/>
        </w:rPr>
        <w:t>19</w:t>
      </w:r>
      <w:r w:rsidR="00757C8E" w:rsidRPr="00E8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lipca</w:t>
      </w:r>
      <w:r w:rsidRPr="00E87B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9</w:t>
      </w:r>
      <w:r w:rsidRPr="00E87B6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3B036B" w:rsidRPr="00E87B60" w:rsidRDefault="003B036B" w:rsidP="003B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36B" w:rsidRDefault="003B036B" w:rsidP="00E755C5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 xml:space="preserve">w sprawie przystąpienia do sporządzenia miejscowego planu zagospodarowania przestrzennego </w:t>
      </w:r>
      <w:r w:rsidR="00446020">
        <w:rPr>
          <w:rFonts w:ascii="Times New Roman" w:hAnsi="Times New Roman" w:cs="Times New Roman"/>
          <w:b/>
          <w:sz w:val="24"/>
          <w:szCs w:val="24"/>
        </w:rPr>
        <w:t>dla części obrębu Arciechów</w:t>
      </w:r>
      <w:r w:rsidR="00B65E79">
        <w:rPr>
          <w:rFonts w:ascii="Times New Roman" w:hAnsi="Times New Roman" w:cs="Times New Roman"/>
          <w:b/>
          <w:sz w:val="24"/>
          <w:szCs w:val="24"/>
        </w:rPr>
        <w:t>.</w:t>
      </w:r>
    </w:p>
    <w:p w:rsidR="00AF28CE" w:rsidRPr="00E755C5" w:rsidRDefault="00AF28CE" w:rsidP="00E755C5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 xml:space="preserve">Na podstawie art. 18 ust. 2 pkt 5 ustawy z dnia 8 marca 1990 r. o samorządzie gminnym </w:t>
      </w:r>
      <w:r w:rsidR="00E46E5C">
        <w:rPr>
          <w:rFonts w:ascii="Times New Roman" w:hAnsi="Times New Roman" w:cs="Times New Roman"/>
          <w:sz w:val="24"/>
          <w:szCs w:val="24"/>
        </w:rPr>
        <w:br/>
      </w:r>
      <w:r w:rsidRPr="00E87B60">
        <w:rPr>
          <w:rFonts w:ascii="Times New Roman" w:hAnsi="Times New Roman" w:cs="Times New Roman"/>
          <w:sz w:val="24"/>
          <w:szCs w:val="24"/>
        </w:rPr>
        <w:t>(Dz. U. z 201</w:t>
      </w:r>
      <w:r w:rsidR="00EF6287" w:rsidRPr="00E87B60">
        <w:rPr>
          <w:rFonts w:ascii="Times New Roman" w:hAnsi="Times New Roman" w:cs="Times New Roman"/>
          <w:sz w:val="24"/>
          <w:szCs w:val="24"/>
        </w:rPr>
        <w:t>9</w:t>
      </w:r>
      <w:r w:rsidRPr="00E87B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6287" w:rsidRPr="00E87B60">
        <w:rPr>
          <w:rFonts w:ascii="Times New Roman" w:hAnsi="Times New Roman" w:cs="Times New Roman"/>
          <w:sz w:val="24"/>
          <w:szCs w:val="24"/>
        </w:rPr>
        <w:t>506</w:t>
      </w:r>
      <w:r w:rsidRPr="00E87B60">
        <w:rPr>
          <w:rFonts w:ascii="Times New Roman" w:hAnsi="Times New Roman" w:cs="Times New Roman"/>
          <w:sz w:val="24"/>
          <w:szCs w:val="24"/>
        </w:rPr>
        <w:t>) oraz art. 14 ust. 1</w:t>
      </w:r>
      <w:r w:rsidR="00EF6287" w:rsidRPr="00E87B60">
        <w:rPr>
          <w:rFonts w:ascii="Times New Roman" w:hAnsi="Times New Roman" w:cs="Times New Roman"/>
          <w:sz w:val="24"/>
          <w:szCs w:val="24"/>
        </w:rPr>
        <w:t xml:space="preserve"> </w:t>
      </w:r>
      <w:r w:rsidRPr="00E87B60">
        <w:rPr>
          <w:rFonts w:ascii="Times New Roman" w:hAnsi="Times New Roman" w:cs="Times New Roman"/>
          <w:sz w:val="24"/>
          <w:szCs w:val="24"/>
        </w:rPr>
        <w:t xml:space="preserve">ustawy z dnia 27 marca 2003 r. </w:t>
      </w:r>
      <w:r w:rsidR="00E87B60" w:rsidRPr="00E87B60">
        <w:rPr>
          <w:rFonts w:ascii="Times New Roman" w:hAnsi="Times New Roman" w:cs="Times New Roman"/>
          <w:sz w:val="24"/>
          <w:szCs w:val="24"/>
        </w:rPr>
        <w:br/>
      </w:r>
      <w:r w:rsidRPr="00E87B60">
        <w:rPr>
          <w:rFonts w:ascii="Times New Roman" w:hAnsi="Times New Roman" w:cs="Times New Roman"/>
          <w:sz w:val="24"/>
          <w:szCs w:val="24"/>
        </w:rPr>
        <w:t>o planowaniu i zagospodarowaniu przestrzennym (Dz. U. z 201</w:t>
      </w:r>
      <w:r w:rsidR="00EF6287" w:rsidRPr="00E87B60">
        <w:rPr>
          <w:rFonts w:ascii="Times New Roman" w:hAnsi="Times New Roman" w:cs="Times New Roman"/>
          <w:sz w:val="24"/>
          <w:szCs w:val="24"/>
        </w:rPr>
        <w:t>8</w:t>
      </w:r>
      <w:r w:rsidRPr="00E87B6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F6287" w:rsidRPr="00E87B60">
        <w:rPr>
          <w:rFonts w:ascii="Times New Roman" w:hAnsi="Times New Roman" w:cs="Times New Roman"/>
          <w:sz w:val="24"/>
          <w:szCs w:val="24"/>
        </w:rPr>
        <w:t>945 z późn. zm.</w:t>
      </w:r>
      <w:r w:rsidRPr="00E87B60">
        <w:rPr>
          <w:rFonts w:ascii="Times New Roman" w:hAnsi="Times New Roman" w:cs="Times New Roman"/>
          <w:sz w:val="24"/>
          <w:szCs w:val="24"/>
        </w:rPr>
        <w:t>) Rada Miejska w Radzyminie uchwala</w:t>
      </w:r>
      <w:r w:rsidR="00E755C5">
        <w:rPr>
          <w:rFonts w:ascii="Times New Roman" w:hAnsi="Times New Roman" w:cs="Times New Roman"/>
          <w:sz w:val="24"/>
          <w:szCs w:val="24"/>
        </w:rPr>
        <w:t>,</w:t>
      </w:r>
      <w:r w:rsidRPr="00E87B60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Przystępuje się do sporządzenia miejscowego planu zagospodarowania przestrzennego</w:t>
      </w:r>
      <w:r w:rsidR="00D84AC2">
        <w:rPr>
          <w:rFonts w:ascii="Times New Roman" w:hAnsi="Times New Roman" w:cs="Times New Roman"/>
          <w:sz w:val="24"/>
          <w:szCs w:val="24"/>
        </w:rPr>
        <w:t xml:space="preserve"> </w:t>
      </w:r>
      <w:r w:rsidR="00446020">
        <w:rPr>
          <w:rFonts w:ascii="Times New Roman" w:hAnsi="Times New Roman" w:cs="Times New Roman"/>
          <w:sz w:val="24"/>
          <w:szCs w:val="24"/>
        </w:rPr>
        <w:t>dla części obrębu Arciechów</w:t>
      </w:r>
      <w:r w:rsidRPr="00E87B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6287" w:rsidRPr="00E87B60" w:rsidRDefault="00EF6287" w:rsidP="00EF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F6287" w:rsidRPr="00E87B60" w:rsidRDefault="00EF6287" w:rsidP="00E46E5C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B60">
        <w:rPr>
          <w:rFonts w:ascii="Times New Roman" w:hAnsi="Times New Roman" w:cs="Times New Roman"/>
          <w:bCs/>
          <w:sz w:val="24"/>
          <w:szCs w:val="24"/>
        </w:rPr>
        <w:t>Granice obszaru objętego opracowaniem planu,</w:t>
      </w:r>
      <w:r w:rsidR="00B65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B60">
        <w:rPr>
          <w:rFonts w:ascii="Times New Roman" w:hAnsi="Times New Roman" w:cs="Times New Roman"/>
          <w:bCs/>
          <w:sz w:val="24"/>
          <w:szCs w:val="24"/>
        </w:rPr>
        <w:t>wskazuje się na załączniku graficznym, stanowiącym załącznik do niniejszej uchwały.</w:t>
      </w:r>
    </w:p>
    <w:p w:rsidR="003B036B" w:rsidRPr="00E87B60" w:rsidRDefault="003B036B" w:rsidP="00EF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3</w:t>
      </w:r>
      <w:r w:rsidRPr="00E87B60">
        <w:rPr>
          <w:rFonts w:ascii="Times New Roman" w:hAnsi="Times New Roman" w:cs="Times New Roman"/>
          <w:b/>
          <w:sz w:val="24"/>
          <w:szCs w:val="24"/>
        </w:rPr>
        <w:t>.</w:t>
      </w: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3B036B" w:rsidRPr="00E87B60" w:rsidRDefault="003B036B" w:rsidP="00EF6287">
      <w:pPr>
        <w:tabs>
          <w:tab w:val="left" w:pos="40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4C04">
        <w:rPr>
          <w:rFonts w:ascii="Times New Roman" w:hAnsi="Times New Roman" w:cs="Times New Roman"/>
          <w:b/>
          <w:sz w:val="24"/>
          <w:szCs w:val="24"/>
        </w:rPr>
        <w:t>4</w:t>
      </w:r>
      <w:r w:rsidRPr="00E87B60">
        <w:rPr>
          <w:rFonts w:ascii="Times New Roman" w:hAnsi="Times New Roman" w:cs="Times New Roman"/>
          <w:b/>
          <w:sz w:val="24"/>
          <w:szCs w:val="24"/>
        </w:rPr>
        <w:t>.</w:t>
      </w:r>
    </w:p>
    <w:p w:rsidR="003B036B" w:rsidRPr="00E87B60" w:rsidRDefault="003B036B" w:rsidP="003B036B">
      <w:pPr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C4C71" w:rsidRDefault="00CC4C71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>
      <w:pPr>
        <w:rPr>
          <w:rFonts w:ascii="Times New Roman" w:hAnsi="Times New Roman" w:cs="Times New Roman"/>
          <w:sz w:val="26"/>
          <w:szCs w:val="26"/>
        </w:rPr>
      </w:pPr>
    </w:p>
    <w:p w:rsidR="00F44772" w:rsidRDefault="00F44772" w:rsidP="00F44772">
      <w:pPr>
        <w:jc w:val="center"/>
        <w:rPr>
          <w:rFonts w:ascii="Lato" w:hAnsi="Lato" w:cs="Times New Roman"/>
          <w:b/>
        </w:rPr>
      </w:pPr>
    </w:p>
    <w:p w:rsidR="00F44772" w:rsidRPr="004751A3" w:rsidRDefault="00F44772" w:rsidP="00F44772">
      <w:pPr>
        <w:jc w:val="center"/>
        <w:rPr>
          <w:rFonts w:ascii="Lato" w:hAnsi="Lato" w:cs="Times New Roman"/>
          <w:b/>
        </w:rPr>
      </w:pPr>
      <w:bookmarkStart w:id="0" w:name="_GoBack"/>
      <w:bookmarkEnd w:id="0"/>
      <w:r w:rsidRPr="004751A3">
        <w:rPr>
          <w:rFonts w:ascii="Lato" w:hAnsi="Lato" w:cs="Times New Roman"/>
          <w:b/>
        </w:rPr>
        <w:t>UZASADNIENIE</w:t>
      </w:r>
    </w:p>
    <w:p w:rsidR="00F44772" w:rsidRPr="004751A3" w:rsidRDefault="00F44772" w:rsidP="00F44772">
      <w:pPr>
        <w:jc w:val="center"/>
        <w:rPr>
          <w:rFonts w:ascii="Lato" w:hAnsi="Lato" w:cs="Times New Roman"/>
          <w:b/>
        </w:rPr>
      </w:pPr>
      <w:r w:rsidRPr="004751A3">
        <w:rPr>
          <w:rFonts w:ascii="Lato" w:hAnsi="Lato" w:cs="Times New Roman"/>
          <w:b/>
        </w:rPr>
        <w:t>do Uchwały Nr …………/2019 Rady Miejskiej w Radzyminie</w:t>
      </w:r>
    </w:p>
    <w:p w:rsidR="00F44772" w:rsidRPr="004751A3" w:rsidRDefault="00F44772" w:rsidP="00F44772">
      <w:pPr>
        <w:jc w:val="center"/>
        <w:rPr>
          <w:rFonts w:ascii="Lato" w:hAnsi="Lato" w:cs="Times New Roman"/>
          <w:b/>
        </w:rPr>
      </w:pPr>
      <w:r w:rsidRPr="004751A3">
        <w:rPr>
          <w:rFonts w:ascii="Lato" w:hAnsi="Lato" w:cs="Times New Roman"/>
          <w:b/>
        </w:rPr>
        <w:t xml:space="preserve">z dnia </w:t>
      </w:r>
      <w:r>
        <w:rPr>
          <w:rFonts w:ascii="Lato" w:hAnsi="Lato" w:cs="Times New Roman"/>
          <w:b/>
        </w:rPr>
        <w:t>19</w:t>
      </w:r>
      <w:r w:rsidRPr="004751A3">
        <w:rPr>
          <w:rFonts w:ascii="Lato" w:hAnsi="Lato" w:cs="Times New Roman"/>
          <w:b/>
        </w:rPr>
        <w:t xml:space="preserve"> lipca 2019 r. </w:t>
      </w:r>
    </w:p>
    <w:p w:rsidR="00F44772" w:rsidRPr="004751A3" w:rsidRDefault="00F44772" w:rsidP="00F44772">
      <w:pPr>
        <w:jc w:val="both"/>
        <w:rPr>
          <w:rFonts w:ascii="Lato" w:hAnsi="Lato" w:cs="Times New Roman"/>
        </w:rPr>
      </w:pPr>
    </w:p>
    <w:p w:rsidR="00F44772" w:rsidRDefault="00F44772" w:rsidP="00F44772">
      <w:pPr>
        <w:spacing w:after="360"/>
        <w:jc w:val="both"/>
        <w:rPr>
          <w:rFonts w:ascii="Lato" w:hAnsi="Lato" w:cs="Times New Roman"/>
          <w:b/>
        </w:rPr>
      </w:pPr>
      <w:r w:rsidRPr="004751A3">
        <w:rPr>
          <w:rFonts w:ascii="Lato" w:hAnsi="Lato" w:cs="Times New Roman"/>
          <w:b/>
        </w:rPr>
        <w:t>w sprawie przystąpienia do sporządzenia miejscowego planu zagospodarowania przestrzennego dla części obrębu Arciechów</w:t>
      </w:r>
      <w:r>
        <w:rPr>
          <w:rFonts w:ascii="Lato" w:hAnsi="Lato" w:cs="Times New Roman"/>
          <w:b/>
        </w:rPr>
        <w:t>.</w:t>
      </w:r>
    </w:p>
    <w:p w:rsidR="00F44772" w:rsidRPr="004751A3" w:rsidRDefault="00F44772" w:rsidP="00F44772">
      <w:pPr>
        <w:spacing w:after="360"/>
        <w:jc w:val="both"/>
        <w:rPr>
          <w:rFonts w:ascii="Lato" w:hAnsi="Lato" w:cs="Times New Roman"/>
          <w:b/>
        </w:rPr>
      </w:pPr>
    </w:p>
    <w:p w:rsidR="00F44772" w:rsidRPr="004751A3" w:rsidRDefault="00F44772" w:rsidP="00F44772">
      <w:pPr>
        <w:ind w:firstLine="708"/>
        <w:jc w:val="both"/>
        <w:rPr>
          <w:rFonts w:ascii="Lato" w:hAnsi="Lato"/>
        </w:rPr>
      </w:pPr>
      <w:r w:rsidRPr="004751A3">
        <w:rPr>
          <w:rFonts w:ascii="Lato" w:hAnsi="Lato"/>
        </w:rPr>
        <w:t>Obszar objęty opracowaniem planu położony jest w północno - zachodniej części obrębu Arciechów, w dolinie dolnego Bugu i jego starorzecza</w:t>
      </w:r>
      <w:r>
        <w:rPr>
          <w:rFonts w:ascii="Lato" w:hAnsi="Lato"/>
        </w:rPr>
        <w:t xml:space="preserve">, </w:t>
      </w:r>
      <w:r w:rsidRPr="004751A3">
        <w:rPr>
          <w:rFonts w:ascii="Lato" w:hAnsi="Lato"/>
        </w:rPr>
        <w:t>w granicach Warszawskiego Obszaru Chronionego Krajobrazu. Tereny posiadają unikalne walory przyrodnicze i krajobrazowe wymagające kompleksowego zagospodarowania.</w:t>
      </w:r>
    </w:p>
    <w:p w:rsidR="00F44772" w:rsidRPr="004751A3" w:rsidRDefault="00F44772" w:rsidP="00F44772">
      <w:pPr>
        <w:jc w:val="both"/>
        <w:rPr>
          <w:rFonts w:ascii="Lato" w:hAnsi="Lato"/>
        </w:rPr>
      </w:pPr>
      <w:r w:rsidRPr="004751A3">
        <w:rPr>
          <w:rFonts w:ascii="Lato" w:hAnsi="Lato"/>
        </w:rPr>
        <w:t xml:space="preserve">Zgodnie ze Studium Uwarunkowań i Kierunków Zagospodarowania Przestrzennego Gminy Radzymin,  przyjętym Uchwałą Rady Miejskiej w Radzyminie </w:t>
      </w:r>
      <w:r>
        <w:rPr>
          <w:rFonts w:ascii="Lato" w:hAnsi="Lato"/>
        </w:rPr>
        <w:t>nr 157/X/2019 w dniu 18.06.2019 </w:t>
      </w:r>
      <w:r w:rsidRPr="004751A3">
        <w:rPr>
          <w:rFonts w:ascii="Lato" w:hAnsi="Lato"/>
        </w:rPr>
        <w:t xml:space="preserve">r., </w:t>
      </w:r>
      <w:r>
        <w:rPr>
          <w:rFonts w:ascii="Lato" w:hAnsi="Lato"/>
        </w:rPr>
        <w:t xml:space="preserve">teren </w:t>
      </w:r>
      <w:r w:rsidRPr="004751A3">
        <w:rPr>
          <w:rFonts w:ascii="Lato" w:hAnsi="Lato" w:cs="Times New Roman"/>
        </w:rPr>
        <w:t xml:space="preserve">wskazany </w:t>
      </w:r>
      <w:r>
        <w:rPr>
          <w:rFonts w:ascii="Lato" w:hAnsi="Lato" w:cs="Times New Roman"/>
        </w:rPr>
        <w:t>na załączniku do</w:t>
      </w:r>
      <w:r w:rsidRPr="004751A3">
        <w:rPr>
          <w:rFonts w:ascii="Lato" w:hAnsi="Lato" w:cs="Times New Roman"/>
        </w:rPr>
        <w:t xml:space="preserve"> niniejszej uchwały, położony jest</w:t>
      </w:r>
      <w:r w:rsidRPr="004751A3">
        <w:rPr>
          <w:rFonts w:ascii="Lato" w:hAnsi="Lato"/>
        </w:rPr>
        <w:t xml:space="preserve"> głównie w obszar</w:t>
      </w:r>
      <w:r>
        <w:rPr>
          <w:rFonts w:ascii="Lato" w:hAnsi="Lato"/>
        </w:rPr>
        <w:t>ach</w:t>
      </w:r>
      <w:r w:rsidRPr="004751A3">
        <w:rPr>
          <w:rFonts w:ascii="Lato" w:hAnsi="Lato"/>
        </w:rPr>
        <w:t xml:space="preserve"> usług sportu i rekreacji oraz turystyki </w:t>
      </w:r>
      <w:r>
        <w:rPr>
          <w:rFonts w:ascii="Lato" w:hAnsi="Lato"/>
        </w:rPr>
        <w:t>(</w:t>
      </w:r>
      <w:r w:rsidRPr="004751A3">
        <w:rPr>
          <w:rFonts w:ascii="Lato" w:hAnsi="Lato"/>
        </w:rPr>
        <w:t>US.UT</w:t>
      </w:r>
      <w:r>
        <w:rPr>
          <w:rFonts w:ascii="Lato" w:hAnsi="Lato"/>
        </w:rPr>
        <w:t xml:space="preserve">), częściowo w obszarach </w:t>
      </w:r>
      <w:r w:rsidRPr="004751A3">
        <w:rPr>
          <w:rFonts w:ascii="Lato" w:hAnsi="Lato"/>
        </w:rPr>
        <w:t>zabudowy mieszkaniowej jednorodzinnej i zabudowy rekreacji indywidualnej</w:t>
      </w:r>
      <w:r>
        <w:rPr>
          <w:rFonts w:ascii="Lato" w:hAnsi="Lato"/>
        </w:rPr>
        <w:t xml:space="preserve"> (MN.ML) oraz w obszarach lasów (ZL) i  o</w:t>
      </w:r>
      <w:r w:rsidRPr="004751A3">
        <w:rPr>
          <w:rFonts w:ascii="Lato" w:hAnsi="Lato"/>
        </w:rPr>
        <w:t>bszar</w:t>
      </w:r>
      <w:r>
        <w:rPr>
          <w:rFonts w:ascii="Lato" w:hAnsi="Lato"/>
        </w:rPr>
        <w:t>ach</w:t>
      </w:r>
      <w:r w:rsidRPr="004751A3">
        <w:rPr>
          <w:rFonts w:ascii="Lato" w:hAnsi="Lato"/>
        </w:rPr>
        <w:t xml:space="preserve"> rolnicz</w:t>
      </w:r>
      <w:r>
        <w:rPr>
          <w:rFonts w:ascii="Lato" w:hAnsi="Lato"/>
        </w:rPr>
        <w:t>ych</w:t>
      </w:r>
      <w:r w:rsidRPr="004751A3">
        <w:rPr>
          <w:rFonts w:ascii="Lato" w:hAnsi="Lato"/>
        </w:rPr>
        <w:t xml:space="preserve"> </w:t>
      </w:r>
      <w:r>
        <w:rPr>
          <w:rFonts w:ascii="Lato" w:hAnsi="Lato"/>
        </w:rPr>
        <w:t>(R).</w:t>
      </w:r>
    </w:p>
    <w:p w:rsidR="00F44772" w:rsidRPr="004751A3" w:rsidRDefault="00F44772" w:rsidP="00F44772">
      <w:pPr>
        <w:jc w:val="both"/>
        <w:rPr>
          <w:rFonts w:ascii="Lato" w:hAnsi="Lato"/>
        </w:rPr>
      </w:pPr>
      <w:r w:rsidRPr="004751A3">
        <w:rPr>
          <w:rFonts w:ascii="Lato" w:hAnsi="Lato"/>
        </w:rPr>
        <w:t xml:space="preserve">Opracowanie nowego miejscowego planu zagospodarowania przestrzennego polegać będzie m.in. na skorygowaniu </w:t>
      </w:r>
      <w:r>
        <w:rPr>
          <w:rFonts w:ascii="Lato" w:hAnsi="Lato"/>
        </w:rPr>
        <w:t>układu komunikacyjnego, zmianie</w:t>
      </w:r>
      <w:r w:rsidRPr="004751A3">
        <w:rPr>
          <w:rFonts w:ascii="Lato" w:hAnsi="Lato"/>
        </w:rPr>
        <w:t xml:space="preserve"> przeznaczenia terenu poprzez wprowadzenie nowej funkcji związanej z bazą sportów wodny</w:t>
      </w:r>
      <w:r>
        <w:rPr>
          <w:rFonts w:ascii="Lato" w:hAnsi="Lato"/>
        </w:rPr>
        <w:t xml:space="preserve">ch i turystyki, z dostosowaniem </w:t>
      </w:r>
      <w:r w:rsidRPr="004751A3">
        <w:rPr>
          <w:rFonts w:ascii="Lato" w:hAnsi="Lato"/>
        </w:rPr>
        <w:t>parametró</w:t>
      </w:r>
      <w:r>
        <w:rPr>
          <w:rFonts w:ascii="Lato" w:hAnsi="Lato"/>
        </w:rPr>
        <w:t>w i </w:t>
      </w:r>
      <w:r w:rsidRPr="004751A3">
        <w:rPr>
          <w:rFonts w:ascii="Lato" w:hAnsi="Lato"/>
        </w:rPr>
        <w:t>wskaźn</w:t>
      </w:r>
      <w:r>
        <w:rPr>
          <w:rFonts w:ascii="Lato" w:hAnsi="Lato"/>
        </w:rPr>
        <w:t>ików kształtowania zabudowy.</w:t>
      </w:r>
    </w:p>
    <w:p w:rsidR="00F44772" w:rsidRPr="004751A3" w:rsidRDefault="00F44772" w:rsidP="00F44772">
      <w:pPr>
        <w:jc w:val="both"/>
        <w:rPr>
          <w:rFonts w:ascii="Lato" w:hAnsi="Lato"/>
          <w:color w:val="FF0000"/>
        </w:rPr>
      </w:pPr>
      <w:r w:rsidRPr="004751A3">
        <w:rPr>
          <w:rFonts w:ascii="Lato" w:hAnsi="Lato"/>
        </w:rPr>
        <w:t>Usankcjonowanie przyjętych założeń w zapisach prawa miejscowego</w:t>
      </w:r>
      <w:r>
        <w:rPr>
          <w:rFonts w:ascii="Lato" w:hAnsi="Lato"/>
        </w:rPr>
        <w:t xml:space="preserve"> umożliwi realizację</w:t>
      </w:r>
      <w:r w:rsidRPr="004751A3">
        <w:rPr>
          <w:rFonts w:ascii="Lato" w:hAnsi="Lato"/>
        </w:rPr>
        <w:t xml:space="preserve"> obiektów atrakcyjnych dla </w:t>
      </w:r>
      <w:r>
        <w:rPr>
          <w:rFonts w:ascii="Lato" w:hAnsi="Lato"/>
        </w:rPr>
        <w:t xml:space="preserve">przedmiotowego </w:t>
      </w:r>
      <w:r w:rsidRPr="004751A3">
        <w:rPr>
          <w:rFonts w:ascii="Lato" w:hAnsi="Lato"/>
        </w:rPr>
        <w:t xml:space="preserve">terenu o najwyższych walorach krajobrazowych, </w:t>
      </w:r>
      <w:r>
        <w:rPr>
          <w:rFonts w:ascii="Lato" w:hAnsi="Lato"/>
        </w:rPr>
        <w:t xml:space="preserve">zarówno </w:t>
      </w:r>
      <w:r w:rsidRPr="004751A3">
        <w:rPr>
          <w:rFonts w:ascii="Lato" w:hAnsi="Lato"/>
        </w:rPr>
        <w:t xml:space="preserve">pod względem przestrzennym jak i formy architektonicznej. Umożliwi także budowę mariny </w:t>
      </w:r>
      <w:r>
        <w:rPr>
          <w:rFonts w:ascii="Lato" w:hAnsi="Lato"/>
        </w:rPr>
        <w:t xml:space="preserve">śródlądowej </w:t>
      </w:r>
      <w:r w:rsidRPr="004751A3">
        <w:rPr>
          <w:rFonts w:ascii="Lato" w:hAnsi="Lato"/>
        </w:rPr>
        <w:t xml:space="preserve">w oparciu o nadbrzeża dolnego Bugu i jego </w:t>
      </w:r>
      <w:r>
        <w:rPr>
          <w:rFonts w:ascii="Lato" w:hAnsi="Lato"/>
        </w:rPr>
        <w:t>s</w:t>
      </w:r>
      <w:r w:rsidRPr="004751A3">
        <w:rPr>
          <w:rFonts w:ascii="Lato" w:hAnsi="Lato"/>
        </w:rPr>
        <w:t>tarorzecza.</w:t>
      </w:r>
    </w:p>
    <w:p w:rsidR="00F44772" w:rsidRDefault="00F44772" w:rsidP="00F44772">
      <w:pPr>
        <w:jc w:val="both"/>
        <w:rPr>
          <w:rFonts w:ascii="Lato" w:hAnsi="Lato"/>
        </w:rPr>
      </w:pPr>
      <w:r w:rsidRPr="004751A3">
        <w:rPr>
          <w:rFonts w:ascii="Lato" w:hAnsi="Lato"/>
        </w:rPr>
        <w:t>Przeprowadzona analiza zasadności przystąpienia do opracowania planu wykazała,</w:t>
      </w:r>
      <w:r w:rsidRPr="004751A3">
        <w:rPr>
          <w:rFonts w:ascii="Lato" w:hAnsi="Lato"/>
        </w:rPr>
        <w:br/>
        <w:t xml:space="preserve">że przewidywane rozwiązania będą zgodne z ustaleniami Studium.  </w:t>
      </w:r>
    </w:p>
    <w:p w:rsidR="00F44772" w:rsidRPr="004751A3" w:rsidRDefault="00F44772" w:rsidP="00F44772">
      <w:pPr>
        <w:jc w:val="both"/>
        <w:rPr>
          <w:rFonts w:ascii="Lato" w:hAnsi="Lato"/>
        </w:rPr>
      </w:pPr>
      <w:r w:rsidRPr="004751A3">
        <w:rPr>
          <w:rFonts w:ascii="Lato" w:hAnsi="Lato"/>
        </w:rPr>
        <w:t xml:space="preserve">Przedmiotowa uchwała zgodna jest wiec z kierunkami polityki przestrzennej oraz </w:t>
      </w:r>
      <w:r>
        <w:rPr>
          <w:rFonts w:ascii="Lato" w:hAnsi="Lato"/>
        </w:rPr>
        <w:t xml:space="preserve">rozwoju infrastruktury drogowej, </w:t>
      </w:r>
      <w:r w:rsidRPr="004751A3">
        <w:rPr>
          <w:rFonts w:ascii="Lato" w:hAnsi="Lato"/>
        </w:rPr>
        <w:t>realizow</w:t>
      </w:r>
      <w:r>
        <w:rPr>
          <w:rFonts w:ascii="Lato" w:hAnsi="Lato"/>
        </w:rPr>
        <w:t>anymi na terenie gminy Radzymin, co uzasadnia podjęcie u</w:t>
      </w:r>
      <w:r w:rsidRPr="004751A3">
        <w:rPr>
          <w:rFonts w:ascii="Lato" w:hAnsi="Lato"/>
        </w:rPr>
        <w:t>chwały w sprawie przystąpienia do sporządzenia miejscowego planu zagospodarowania przestrzennego dla części obrębu Arciechów.</w:t>
      </w:r>
    </w:p>
    <w:p w:rsidR="00F44772" w:rsidRPr="003B036B" w:rsidRDefault="00F44772">
      <w:pPr>
        <w:rPr>
          <w:rFonts w:ascii="Times New Roman" w:hAnsi="Times New Roman" w:cs="Times New Roman"/>
          <w:sz w:val="26"/>
          <w:szCs w:val="26"/>
        </w:rPr>
      </w:pPr>
    </w:p>
    <w:sectPr w:rsidR="00F44772" w:rsidRPr="003B036B" w:rsidSect="00B446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241"/>
    <w:multiLevelType w:val="hybridMultilevel"/>
    <w:tmpl w:val="0D00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7DCB"/>
    <w:multiLevelType w:val="hybridMultilevel"/>
    <w:tmpl w:val="F0D811EE"/>
    <w:lvl w:ilvl="0" w:tplc="62F8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6B"/>
    <w:rsid w:val="000318CA"/>
    <w:rsid w:val="001F2950"/>
    <w:rsid w:val="00234C04"/>
    <w:rsid w:val="003110EB"/>
    <w:rsid w:val="003B036B"/>
    <w:rsid w:val="00446020"/>
    <w:rsid w:val="0069043F"/>
    <w:rsid w:val="00757C8E"/>
    <w:rsid w:val="00827421"/>
    <w:rsid w:val="00A061F8"/>
    <w:rsid w:val="00AF28CE"/>
    <w:rsid w:val="00B4468C"/>
    <w:rsid w:val="00B65E79"/>
    <w:rsid w:val="00C73D37"/>
    <w:rsid w:val="00CC4C71"/>
    <w:rsid w:val="00D84AC2"/>
    <w:rsid w:val="00E46E5C"/>
    <w:rsid w:val="00E755C5"/>
    <w:rsid w:val="00E87B60"/>
    <w:rsid w:val="00EA5889"/>
    <w:rsid w:val="00EF6287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44659-0A21-4BF9-B72F-47887AB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2</cp:revision>
  <cp:lastPrinted>2019-07-11T09:39:00Z</cp:lastPrinted>
  <dcterms:created xsi:type="dcterms:W3CDTF">2019-07-12T07:06:00Z</dcterms:created>
  <dcterms:modified xsi:type="dcterms:W3CDTF">2019-07-12T07:06:00Z</dcterms:modified>
</cp:coreProperties>
</file>