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810EDA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810EDA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810ED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524F5" w:rsidRPr="00810EDA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………/IX/</w:t>
      </w:r>
      <w:r w:rsidRPr="00810EDA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810EDA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810EDA">
        <w:rPr>
          <w:rFonts w:ascii="Calibri" w:hAnsi="Calibri" w:cs="Calibri"/>
          <w:color w:val="000000"/>
          <w:sz w:val="28"/>
          <w:szCs w:val="28"/>
        </w:rPr>
        <w:br/>
      </w:r>
      <w:r w:rsidRPr="00810EDA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810EDA" w:rsidRDefault="00D524F5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810EDA">
        <w:rPr>
          <w:rFonts w:ascii="Calibri" w:hAnsi="Calibri" w:cs="Calibri"/>
          <w:color w:val="000000"/>
          <w:sz w:val="28"/>
          <w:szCs w:val="28"/>
        </w:rPr>
        <w:t xml:space="preserve">z dnia  30 maja </w:t>
      </w:r>
      <w:r w:rsidR="00B029D6" w:rsidRPr="00810EDA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810EDA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810EDA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810EDA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810EDA">
        <w:rPr>
          <w:rFonts w:ascii="Calibri" w:hAnsi="Calibri" w:cs="Calibri"/>
          <w:b/>
          <w:bCs/>
          <w:sz w:val="28"/>
          <w:szCs w:val="28"/>
        </w:rPr>
        <w:t>ek</w:t>
      </w:r>
      <w:r w:rsidRPr="00810EDA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810EDA">
        <w:rPr>
          <w:rFonts w:ascii="Calibri" w:hAnsi="Calibri" w:cs="Calibri"/>
          <w:b/>
          <w:bCs/>
          <w:sz w:val="28"/>
          <w:szCs w:val="28"/>
        </w:rPr>
        <w:t>ych</w:t>
      </w:r>
      <w:r w:rsidRPr="00810EDA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350019" w:rsidRPr="00810EDA" w:rsidRDefault="00663541" w:rsidP="00810ED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810EDA">
        <w:rPr>
          <w:rFonts w:ascii="Calibri" w:hAnsi="Calibri" w:cs="Calibri"/>
          <w:sz w:val="28"/>
          <w:szCs w:val="28"/>
        </w:rPr>
        <w:t>Na podstawie art. 18b ust. 1</w:t>
      </w:r>
      <w:r w:rsidR="000C31D8" w:rsidRPr="00810EDA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810EDA">
        <w:rPr>
          <w:rFonts w:ascii="Calibri" w:hAnsi="Calibri" w:cs="Calibri"/>
          <w:sz w:val="28"/>
          <w:szCs w:val="28"/>
        </w:rPr>
        <w:t xml:space="preserve">i art. 223 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810EDA">
        <w:rPr>
          <w:rFonts w:ascii="Calibri" w:hAnsi="Calibri" w:cs="Calibri"/>
          <w:sz w:val="28"/>
          <w:szCs w:val="28"/>
        </w:rPr>
        <w:t xml:space="preserve"> 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>§ 2 ustawy z dnia 14 czerwca 1960 r. – Kodeks postępowania administracyjnego</w:t>
      </w:r>
      <w:r w:rsidR="00810EDA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 (t. j. Dz. U. z 2018 r., poz. 2096, ze zm.) </w:t>
      </w:r>
      <w:r w:rsidR="000C31D8" w:rsidRPr="00810EDA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F97363" w:rsidRPr="00810EDA" w:rsidRDefault="00111885" w:rsidP="00810EDA">
      <w:pPr>
        <w:jc w:val="both"/>
        <w:rPr>
          <w:rFonts w:ascii="Calibri" w:hAnsi="Calibri" w:cs="Calibri"/>
          <w:bCs/>
          <w:sz w:val="28"/>
          <w:szCs w:val="28"/>
        </w:rPr>
      </w:pPr>
      <w:r w:rsidRPr="00810EDA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810ED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810EDA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810EDA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</w:t>
      </w:r>
      <w:r w:rsidR="00CB3381" w:rsidRPr="00810EDA">
        <w:rPr>
          <w:rFonts w:ascii="Calibri" w:hAnsi="Calibri"/>
          <w:color w:val="000000"/>
          <w:sz w:val="28"/>
          <w:szCs w:val="28"/>
        </w:rPr>
        <w:t>54</w:t>
      </w:r>
      <w:r w:rsidR="001A7289" w:rsidRPr="00810EDA">
        <w:rPr>
          <w:rFonts w:ascii="Calibri" w:hAnsi="Calibri"/>
          <w:color w:val="000000"/>
          <w:sz w:val="28"/>
          <w:szCs w:val="28"/>
        </w:rPr>
        <w:t xml:space="preserve">, </w:t>
      </w:r>
      <w:r w:rsidR="00D85582" w:rsidRPr="00810EDA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810EDA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810EDA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810EDA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810EDA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810EDA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810EDA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810EDA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810EDA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810EDA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810EDA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810EDA">
        <w:rPr>
          <w:rFonts w:ascii="Calibri" w:hAnsi="Calibri" w:cs="Calibri"/>
          <w:bCs/>
          <w:sz w:val="28"/>
          <w:szCs w:val="28"/>
        </w:rPr>
        <w:t>ustalenia ryczałtowej stawki opłaty za gospodarowanie odpadami komunalnymi</w:t>
      </w:r>
      <w:r w:rsidR="00810EDA">
        <w:rPr>
          <w:rFonts w:ascii="Calibri" w:hAnsi="Calibri" w:cs="Calibri"/>
          <w:bCs/>
          <w:sz w:val="28"/>
          <w:szCs w:val="28"/>
        </w:rPr>
        <w:t xml:space="preserve"> </w:t>
      </w:r>
      <w:r w:rsidR="00663541" w:rsidRPr="00810EDA">
        <w:rPr>
          <w:rFonts w:ascii="Calibri" w:hAnsi="Calibri" w:cs="Calibri"/>
          <w:bCs/>
          <w:sz w:val="28"/>
          <w:szCs w:val="28"/>
        </w:rPr>
        <w:t xml:space="preserve"> za rok od domku letniskowego lub innej nieruchomości wykorzystywanej na cele rekreacyjno-wypoczynkowe</w:t>
      </w:r>
      <w:r w:rsidR="00375C7D" w:rsidRPr="00810EDA">
        <w:rPr>
          <w:rFonts w:ascii="Calibri" w:hAnsi="Calibri" w:cs="Calibri"/>
          <w:bCs/>
          <w:sz w:val="28"/>
          <w:szCs w:val="28"/>
        </w:rPr>
        <w:t>,</w:t>
      </w:r>
      <w:r w:rsidR="00663541" w:rsidRPr="00810EDA">
        <w:rPr>
          <w:rFonts w:ascii="Calibri" w:hAnsi="Calibri" w:cs="Calibri"/>
          <w:bCs/>
          <w:sz w:val="28"/>
          <w:szCs w:val="28"/>
        </w:rPr>
        <w:t xml:space="preserve"> rozpatruje się </w:t>
      </w:r>
      <w:r w:rsidR="00810EDA">
        <w:rPr>
          <w:rFonts w:ascii="Calibri" w:hAnsi="Calibri" w:cs="Calibri"/>
          <w:bCs/>
          <w:sz w:val="28"/>
          <w:szCs w:val="28"/>
        </w:rPr>
        <w:t>n</w:t>
      </w:r>
      <w:r w:rsidR="00663541" w:rsidRPr="00810EDA">
        <w:rPr>
          <w:rFonts w:ascii="Calibri" w:hAnsi="Calibri" w:cs="Calibri"/>
          <w:bCs/>
          <w:sz w:val="28"/>
          <w:szCs w:val="28"/>
        </w:rPr>
        <w:t>egatywnie. Szczegółowe powody rozstrzygnięcia zawiera uzasadnie</w:t>
      </w:r>
      <w:r w:rsidR="00375C7D" w:rsidRPr="00810EDA">
        <w:rPr>
          <w:rFonts w:ascii="Calibri" w:hAnsi="Calibri" w:cs="Calibri"/>
          <w:bCs/>
          <w:sz w:val="28"/>
          <w:szCs w:val="28"/>
        </w:rPr>
        <w:t>nie, stanowiące załącznik do chwały.</w:t>
      </w:r>
    </w:p>
    <w:p w:rsidR="00532AE6" w:rsidRPr="00810EDA" w:rsidRDefault="00660C1A" w:rsidP="00810ED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10EDA">
        <w:rPr>
          <w:rFonts w:ascii="Calibri" w:hAnsi="Calibri" w:cs="Calibri"/>
          <w:bCs/>
          <w:sz w:val="28"/>
          <w:szCs w:val="28"/>
        </w:rPr>
        <w:t>§</w:t>
      </w:r>
      <w:r w:rsidR="00532AE6" w:rsidRPr="00810EDA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810ED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810EDA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810EDA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732288" w:rsidRPr="00810EDA" w:rsidRDefault="000C31D8" w:rsidP="00810ED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810EDA">
        <w:rPr>
          <w:rFonts w:ascii="Calibri" w:hAnsi="Calibri" w:cs="Calibri"/>
          <w:bCs/>
          <w:sz w:val="28"/>
          <w:szCs w:val="28"/>
        </w:rPr>
        <w:t>§</w:t>
      </w:r>
      <w:r w:rsidR="00F97363" w:rsidRPr="00810EDA">
        <w:rPr>
          <w:rFonts w:ascii="Calibri" w:hAnsi="Calibri" w:cs="Calibri"/>
          <w:bCs/>
          <w:sz w:val="28"/>
          <w:szCs w:val="28"/>
        </w:rPr>
        <w:t>3</w:t>
      </w:r>
      <w:r w:rsidR="00532AE6" w:rsidRPr="00810EDA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810ED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810EDA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810EDA">
        <w:rPr>
          <w:rFonts w:ascii="Calibri" w:hAnsi="Calibri" w:cs="Calibri"/>
          <w:sz w:val="28"/>
          <w:szCs w:val="28"/>
        </w:rPr>
        <w:t>z dniem podjęcia.</w:t>
      </w:r>
    </w:p>
    <w:p w:rsidR="003E42DE" w:rsidRPr="00810EDA" w:rsidRDefault="003E42DE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810EDA" w:rsidRDefault="00150C62" w:rsidP="006E173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810ED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810ED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810ED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810ED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810ED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810ED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810ED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810ED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810ED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810EDA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810ED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810ED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810ED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810ED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810ED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810EDA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810ED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810EDA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810EDA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0B27B7" w:rsidRPr="00810EDA" w:rsidRDefault="00D12B45" w:rsidP="000B27B7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>Pism</w:t>
      </w:r>
      <w:r w:rsidR="00435F40" w:rsidRPr="00810EDA">
        <w:rPr>
          <w:rFonts w:ascii="Calibri" w:hAnsi="Calibri"/>
          <w:color w:val="000000"/>
          <w:sz w:val="28"/>
          <w:szCs w:val="28"/>
        </w:rPr>
        <w:t>em</w:t>
      </w:r>
      <w:r w:rsidRPr="00810EDA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810EDA">
        <w:rPr>
          <w:rFonts w:ascii="Calibri" w:hAnsi="Calibri"/>
          <w:color w:val="000000"/>
          <w:sz w:val="28"/>
          <w:szCs w:val="28"/>
        </w:rPr>
        <w:t>11</w:t>
      </w:r>
      <w:r w:rsidRPr="00810EDA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810EDA">
        <w:rPr>
          <w:rFonts w:ascii="Calibri" w:hAnsi="Calibri"/>
          <w:color w:val="000000"/>
          <w:sz w:val="28"/>
          <w:szCs w:val="28"/>
        </w:rPr>
        <w:t>maja</w:t>
      </w:r>
      <w:r w:rsidRPr="00810EDA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810EDA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DC76C2" w:rsidRPr="00810EDA">
        <w:rPr>
          <w:rFonts w:ascii="Calibri" w:hAnsi="Calibri"/>
          <w:color w:val="000000"/>
          <w:sz w:val="28"/>
          <w:szCs w:val="28"/>
        </w:rPr>
        <w:t>14</w:t>
      </w:r>
      <w:r w:rsidR="004D258B" w:rsidRPr="00810EDA">
        <w:rPr>
          <w:rFonts w:ascii="Calibri" w:hAnsi="Calibri"/>
          <w:color w:val="000000"/>
          <w:sz w:val="28"/>
          <w:szCs w:val="28"/>
        </w:rPr>
        <w:t>.05</w:t>
      </w:r>
      <w:r w:rsidR="00EB5DC7" w:rsidRPr="00810EDA">
        <w:rPr>
          <w:rFonts w:ascii="Calibri" w:hAnsi="Calibri"/>
          <w:color w:val="000000"/>
          <w:sz w:val="28"/>
          <w:szCs w:val="28"/>
        </w:rPr>
        <w:t>.2019 r.</w:t>
      </w:r>
      <w:r w:rsidR="00435F40" w:rsidRPr="00810EDA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810EDA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810EDA">
        <w:rPr>
          <w:rFonts w:ascii="Calibri" w:hAnsi="Calibri"/>
          <w:color w:val="000000"/>
          <w:sz w:val="28"/>
          <w:szCs w:val="28"/>
        </w:rPr>
        <w:t xml:space="preserve">pod nr </w:t>
      </w:r>
      <w:r w:rsidR="00CB3381" w:rsidRPr="00810EDA">
        <w:rPr>
          <w:rFonts w:ascii="Calibri" w:hAnsi="Calibri"/>
          <w:color w:val="000000"/>
          <w:sz w:val="28"/>
          <w:szCs w:val="28"/>
        </w:rPr>
        <w:t>54</w:t>
      </w:r>
      <w:r w:rsidR="00EB5DC7" w:rsidRPr="00810EDA">
        <w:rPr>
          <w:rFonts w:ascii="Calibri" w:hAnsi="Calibri"/>
          <w:color w:val="000000"/>
          <w:sz w:val="28"/>
          <w:szCs w:val="28"/>
        </w:rPr>
        <w:t>)</w:t>
      </w:r>
      <w:r w:rsidR="00435F40" w:rsidRPr="00810EDA">
        <w:rPr>
          <w:rFonts w:ascii="Calibri" w:hAnsi="Calibri"/>
          <w:color w:val="000000"/>
          <w:sz w:val="28"/>
          <w:szCs w:val="28"/>
        </w:rPr>
        <w:t xml:space="preserve">, </w:t>
      </w:r>
      <w:r w:rsidRPr="00810EDA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810EDA">
        <w:rPr>
          <w:rFonts w:ascii="Calibri" w:hAnsi="Calibri"/>
          <w:color w:val="000000"/>
          <w:sz w:val="28"/>
          <w:szCs w:val="28"/>
        </w:rPr>
        <w:t>ek</w:t>
      </w:r>
      <w:r w:rsidRPr="00810EDA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810EDA">
        <w:rPr>
          <w:rFonts w:ascii="Calibri" w:hAnsi="Calibri"/>
          <w:color w:val="000000"/>
          <w:sz w:val="28"/>
          <w:szCs w:val="28"/>
        </w:rPr>
        <w:t>ych</w:t>
      </w:r>
      <w:r w:rsidRPr="00810EDA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810EDA">
        <w:rPr>
          <w:rFonts w:ascii="Calibri" w:hAnsi="Calibri"/>
          <w:color w:val="000000"/>
          <w:sz w:val="28"/>
          <w:szCs w:val="28"/>
        </w:rPr>
        <w:t>ych</w:t>
      </w:r>
      <w:r w:rsidRPr="00810EDA">
        <w:rPr>
          <w:rFonts w:ascii="Calibri" w:hAnsi="Calibri"/>
          <w:color w:val="000000"/>
          <w:sz w:val="28"/>
          <w:szCs w:val="28"/>
        </w:rPr>
        <w:t xml:space="preserve">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="00A00258" w:rsidRPr="00810EDA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810EDA">
        <w:rPr>
          <w:rFonts w:ascii="Calibri" w:hAnsi="Calibri"/>
          <w:color w:val="000000"/>
          <w:sz w:val="28"/>
          <w:szCs w:val="28"/>
        </w:rPr>
        <w:t xml:space="preserve">, </w:t>
      </w:r>
      <w:r w:rsidR="000B27B7" w:rsidRPr="00810EDA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0B27B7" w:rsidRPr="00810ED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E52937" w:rsidRPr="00810EDA">
        <w:rPr>
          <w:rFonts w:ascii="Calibri" w:hAnsi="Calibri" w:cs="Calibri"/>
          <w:bCs/>
          <w:color w:val="000000"/>
          <w:sz w:val="28"/>
          <w:szCs w:val="28"/>
        </w:rPr>
        <w:br/>
      </w:r>
      <w:r w:rsidR="000B27B7" w:rsidRPr="00810ED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E52937" w:rsidRPr="00810EDA">
        <w:rPr>
          <w:rFonts w:ascii="Calibri" w:hAnsi="Calibri" w:cs="Calibri"/>
          <w:bCs/>
          <w:sz w:val="28"/>
          <w:szCs w:val="28"/>
        </w:rPr>
        <w:br/>
      </w:r>
      <w:r w:rsidR="000B27B7" w:rsidRPr="00810EDA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EDA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810EDA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E52937" w:rsidRPr="00810EDA">
        <w:rPr>
          <w:rFonts w:ascii="Calibri" w:hAnsi="Calibri" w:cs="Calibri"/>
          <w:bCs/>
          <w:color w:val="000000"/>
          <w:sz w:val="28"/>
          <w:szCs w:val="28"/>
        </w:rPr>
        <w:br/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E52937" w:rsidRPr="00810EDA">
        <w:rPr>
          <w:rFonts w:ascii="Calibri" w:hAnsi="Calibri" w:cs="Calibri"/>
          <w:bCs/>
          <w:color w:val="000000"/>
          <w:sz w:val="28"/>
          <w:szCs w:val="28"/>
        </w:rPr>
        <w:br/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810EDA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E52937" w:rsidRPr="00810EDA">
        <w:rPr>
          <w:rFonts w:ascii="Calibri" w:hAnsi="Calibri" w:cs="Calibri"/>
          <w:bCs/>
          <w:color w:val="000000"/>
          <w:sz w:val="28"/>
          <w:szCs w:val="28"/>
        </w:rPr>
        <w:br/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i przedstawia Radzie protokół zawierający stanowisko w sprawie uwzględnienia bądź nieuwzględnienia wniosku lub petycji wraz z projektem uchwały. 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810EDA">
        <w:rPr>
          <w:rFonts w:ascii="Calibri" w:hAnsi="Calibri"/>
          <w:sz w:val="28"/>
          <w:szCs w:val="28"/>
        </w:rPr>
        <w:t>właścicieli działek</w:t>
      </w:r>
      <w:r w:rsidRPr="00810EDA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810EDA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E52937"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E52937"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E52937"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810EDA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E52937" w:rsidRPr="00810EDA">
        <w:rPr>
          <w:rFonts w:ascii="Calibri" w:hAnsi="Calibri"/>
          <w:sz w:val="28"/>
          <w:szCs w:val="28"/>
          <w:shd w:val="clear" w:color="auto" w:fill="FFFFFF"/>
        </w:rPr>
        <w:br/>
      </w:r>
      <w:r w:rsidRPr="00810EDA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810EDA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810EDA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810ED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</w:t>
      </w:r>
      <w:r w:rsidRPr="00810EDA">
        <w:rPr>
          <w:rFonts w:ascii="Calibri" w:hAnsi="Calibri" w:cs="Calibri"/>
          <w:bCs/>
          <w:sz w:val="28"/>
          <w:szCs w:val="28"/>
        </w:rPr>
        <w:lastRenderedPageBreak/>
        <w:t xml:space="preserve">wykorzystywanej na cele rekreacyjno-wypoczynkowe ustalono </w:t>
      </w:r>
      <w:r w:rsidRPr="00810EDA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E52937" w:rsidRPr="00810EDA">
        <w:rPr>
          <w:rFonts w:ascii="Calibri" w:hAnsi="Calibri" w:cs="Calibri"/>
          <w:sz w:val="28"/>
          <w:szCs w:val="28"/>
        </w:rPr>
        <w:br/>
      </w:r>
      <w:r w:rsidRPr="00810EDA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810EDA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810EDA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0B27B7" w:rsidRPr="00810EDA" w:rsidRDefault="000B27B7" w:rsidP="00E52937">
      <w:pPr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810EDA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810ED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810EDA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810EDA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E52937" w:rsidRPr="00810EDA">
        <w:rPr>
          <w:rFonts w:ascii="Calibri" w:hAnsi="Calibri"/>
          <w:sz w:val="28"/>
          <w:szCs w:val="28"/>
        </w:rPr>
        <w:t xml:space="preserve">. </w:t>
      </w:r>
      <w:r w:rsidRPr="00810EDA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0B27B7" w:rsidRPr="00810EDA" w:rsidRDefault="000B27B7" w:rsidP="00E52937">
      <w:pPr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lastRenderedPageBreak/>
        <w:t xml:space="preserve">Ustalone przez Radę Miejską w Radzyminie stawki opłat za pojemnik o pojemności 120l: 75,00 zł – gdy odpady zbierane i odbierane są w sposób selektywny, oraz 150,00 zł – gdy odpady zbierane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810ED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810EDA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0B27B7" w:rsidRPr="00810EDA" w:rsidRDefault="000B27B7" w:rsidP="000B27B7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810EDA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E52937" w:rsidRPr="00810EDA">
        <w:rPr>
          <w:rFonts w:ascii="Calibri" w:hAnsi="Calibri"/>
          <w:color w:val="000000"/>
          <w:sz w:val="28"/>
          <w:szCs w:val="28"/>
        </w:rPr>
        <w:br/>
      </w:r>
      <w:r w:rsidRPr="00810EDA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0B27B7" w:rsidRPr="00810EDA" w:rsidRDefault="000B27B7" w:rsidP="000B27B7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810EDA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E52937" w:rsidRPr="00810EDA">
        <w:rPr>
          <w:rFonts w:ascii="Calibri" w:hAnsi="Calibri" w:cs="Calibri"/>
          <w:sz w:val="28"/>
          <w:szCs w:val="28"/>
          <w:lang w:val="pl-PL"/>
        </w:rPr>
        <w:br/>
      </w:r>
      <w:r w:rsidRPr="00810EDA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E52937" w:rsidRPr="00810EDA">
        <w:rPr>
          <w:rFonts w:ascii="Calibri" w:hAnsi="Calibri" w:cs="Calibri"/>
          <w:sz w:val="28"/>
          <w:szCs w:val="28"/>
          <w:lang w:val="pl-PL"/>
        </w:rPr>
        <w:br/>
      </w:r>
      <w:r w:rsidRPr="00810EDA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810EDA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810EDA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E52937" w:rsidRPr="00810EDA">
        <w:rPr>
          <w:rFonts w:ascii="Calibri" w:hAnsi="Calibri" w:cs="Calibri"/>
          <w:sz w:val="28"/>
          <w:szCs w:val="28"/>
          <w:lang w:val="pl-PL"/>
        </w:rPr>
        <w:br/>
      </w:r>
      <w:r w:rsidRPr="00810EDA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0B27B7" w:rsidRPr="00810EDA" w:rsidRDefault="000B27B7" w:rsidP="000B27B7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810EDA" w:rsidRDefault="00375C7D" w:rsidP="000B27B7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810EDA" w:rsidSect="002D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B27B7"/>
    <w:rsid w:val="000C31D8"/>
    <w:rsid w:val="000F035E"/>
    <w:rsid w:val="000F78A6"/>
    <w:rsid w:val="00111885"/>
    <w:rsid w:val="00125767"/>
    <w:rsid w:val="00150C62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2D1970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61F0"/>
    <w:rsid w:val="004573CC"/>
    <w:rsid w:val="004760D0"/>
    <w:rsid w:val="004B3466"/>
    <w:rsid w:val="004C04AE"/>
    <w:rsid w:val="004D258B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D1016"/>
    <w:rsid w:val="007D1F37"/>
    <w:rsid w:val="007D33DA"/>
    <w:rsid w:val="00810EDA"/>
    <w:rsid w:val="00837C8A"/>
    <w:rsid w:val="008A78A0"/>
    <w:rsid w:val="008D45EF"/>
    <w:rsid w:val="009712CA"/>
    <w:rsid w:val="009911D4"/>
    <w:rsid w:val="00992C6B"/>
    <w:rsid w:val="00997D21"/>
    <w:rsid w:val="009D11B9"/>
    <w:rsid w:val="009D55DE"/>
    <w:rsid w:val="00A00258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6737E"/>
    <w:rsid w:val="00BE0EDE"/>
    <w:rsid w:val="00C0424B"/>
    <w:rsid w:val="00C363F6"/>
    <w:rsid w:val="00C57E19"/>
    <w:rsid w:val="00C771A9"/>
    <w:rsid w:val="00C93129"/>
    <w:rsid w:val="00CB1962"/>
    <w:rsid w:val="00CB3381"/>
    <w:rsid w:val="00CD7249"/>
    <w:rsid w:val="00CF2845"/>
    <w:rsid w:val="00D02D4B"/>
    <w:rsid w:val="00D06868"/>
    <w:rsid w:val="00D12B45"/>
    <w:rsid w:val="00D20034"/>
    <w:rsid w:val="00D22CBC"/>
    <w:rsid w:val="00D50D11"/>
    <w:rsid w:val="00D524F5"/>
    <w:rsid w:val="00D85582"/>
    <w:rsid w:val="00DA322C"/>
    <w:rsid w:val="00DC76C2"/>
    <w:rsid w:val="00DE3A29"/>
    <w:rsid w:val="00DF773E"/>
    <w:rsid w:val="00E006A0"/>
    <w:rsid w:val="00E52937"/>
    <w:rsid w:val="00E63F89"/>
    <w:rsid w:val="00E71823"/>
    <w:rsid w:val="00E92FB5"/>
    <w:rsid w:val="00EB5DC7"/>
    <w:rsid w:val="00EF3E67"/>
    <w:rsid w:val="00EF3F59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9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2019-05-23T10:45:00Z</dcterms:created>
  <dcterms:modified xsi:type="dcterms:W3CDTF">2019-05-23T10:45:00Z</dcterms:modified>
</cp:coreProperties>
</file>